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12" w:rsidRPr="008E0C4B" w:rsidRDefault="005D2B12" w:rsidP="00126AD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E0C4B"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РФ</w:t>
      </w:r>
    </w:p>
    <w:p w:rsidR="005D2B12" w:rsidRPr="008E0C4B" w:rsidRDefault="005D2B12" w:rsidP="00126ADB">
      <w:pPr>
        <w:pStyle w:val="a2"/>
        <w:spacing w:before="120" w:line="240" w:lineRule="auto"/>
        <w:ind w:firstLine="0"/>
        <w:jc w:val="center"/>
        <w:rPr>
          <w:b/>
        </w:rPr>
      </w:pPr>
      <w:r w:rsidRPr="008E0C4B">
        <w:rPr>
          <w:b/>
        </w:rPr>
        <w:t>Федеральное государственное бюджетное образовательное учреждение высшего профессионального образования «Новосибирский национальный исследовательский государственный университет»</w:t>
      </w:r>
    </w:p>
    <w:p w:rsidR="005D2B12" w:rsidRPr="00D83195" w:rsidRDefault="005D2B12" w:rsidP="00126ADB">
      <w:pPr>
        <w:pStyle w:val="a2"/>
        <w:spacing w:before="120" w:line="240" w:lineRule="auto"/>
        <w:ind w:firstLine="0"/>
        <w:jc w:val="center"/>
        <w:rPr>
          <w:b/>
        </w:rPr>
      </w:pPr>
      <w:r w:rsidRPr="008E0C4B">
        <w:rPr>
          <w:b/>
        </w:rPr>
        <w:t>(Новосибирский государственный университет, НГУ)</w:t>
      </w:r>
    </w:p>
    <w:p w:rsidR="005D2B12" w:rsidRPr="00D83195" w:rsidRDefault="005D2B12" w:rsidP="00126ADB">
      <w:pPr>
        <w:pStyle w:val="a2"/>
        <w:spacing w:before="120" w:line="240" w:lineRule="auto"/>
        <w:ind w:firstLine="0"/>
        <w:jc w:val="center"/>
        <w:rPr>
          <w:b/>
        </w:rPr>
      </w:pPr>
    </w:p>
    <w:p w:rsidR="005D2B12" w:rsidRPr="00A17899" w:rsidRDefault="005D2B12" w:rsidP="008E0C4B">
      <w:pPr>
        <w:spacing w:before="120" w:after="0" w:line="240" w:lineRule="auto"/>
        <w:ind w:left="4860"/>
        <w:jc w:val="center"/>
        <w:rPr>
          <w:rFonts w:ascii="Times New Roman" w:hAnsi="Times New Roman"/>
          <w:bCs/>
          <w:sz w:val="28"/>
          <w:szCs w:val="28"/>
        </w:rPr>
      </w:pPr>
      <w:r w:rsidRPr="00A17899">
        <w:rPr>
          <w:rFonts w:ascii="Times New Roman" w:hAnsi="Times New Roman"/>
          <w:bCs/>
          <w:sz w:val="28"/>
          <w:szCs w:val="28"/>
        </w:rPr>
        <w:t>«Утверждаю»</w:t>
      </w:r>
    </w:p>
    <w:p w:rsidR="005D2B12" w:rsidRPr="00A17899" w:rsidRDefault="005D2B12" w:rsidP="008E0C4B">
      <w:pPr>
        <w:spacing w:before="120" w:after="0" w:line="240" w:lineRule="auto"/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5D2B12" w:rsidRPr="00A17899" w:rsidRDefault="005D2B12" w:rsidP="008E0C4B">
      <w:pPr>
        <w:spacing w:before="120" w:after="0" w:line="240" w:lineRule="auto"/>
        <w:ind w:left="4860"/>
        <w:jc w:val="center"/>
        <w:rPr>
          <w:rFonts w:ascii="Times New Roman" w:hAnsi="Times New Roman"/>
          <w:bCs/>
          <w:sz w:val="28"/>
          <w:szCs w:val="28"/>
        </w:rPr>
      </w:pPr>
      <w:r w:rsidRPr="00A17899">
        <w:rPr>
          <w:rFonts w:ascii="Times New Roman" w:hAnsi="Times New Roman"/>
          <w:bCs/>
          <w:sz w:val="28"/>
          <w:szCs w:val="28"/>
        </w:rPr>
        <w:t>Ректор НГУ профессор</w:t>
      </w:r>
    </w:p>
    <w:p w:rsidR="005D2B12" w:rsidRPr="00A17899" w:rsidRDefault="005D2B12" w:rsidP="008E0C4B">
      <w:pPr>
        <w:spacing w:before="120" w:after="0" w:line="240" w:lineRule="auto"/>
        <w:ind w:left="4860"/>
        <w:jc w:val="center"/>
        <w:rPr>
          <w:rFonts w:ascii="Times New Roman" w:hAnsi="Times New Roman"/>
          <w:bCs/>
          <w:sz w:val="28"/>
          <w:szCs w:val="28"/>
        </w:rPr>
      </w:pPr>
      <w:r w:rsidRPr="00A17899">
        <w:rPr>
          <w:rFonts w:ascii="Times New Roman" w:hAnsi="Times New Roman"/>
          <w:bCs/>
          <w:sz w:val="28"/>
          <w:szCs w:val="28"/>
        </w:rPr>
        <w:t>__________________ М.П. Федорук</w:t>
      </w:r>
    </w:p>
    <w:p w:rsidR="005D2B12" w:rsidRPr="00A17899" w:rsidRDefault="005D2B12" w:rsidP="008E0C4B">
      <w:pPr>
        <w:spacing w:before="120" w:after="0" w:line="240" w:lineRule="auto"/>
        <w:ind w:left="4860"/>
        <w:jc w:val="center"/>
        <w:rPr>
          <w:rFonts w:ascii="Times New Roman" w:hAnsi="Times New Roman"/>
          <w:bCs/>
          <w:sz w:val="28"/>
          <w:szCs w:val="28"/>
        </w:rPr>
      </w:pPr>
      <w:r w:rsidRPr="00A17899">
        <w:rPr>
          <w:rFonts w:ascii="Times New Roman" w:hAnsi="Times New Roman"/>
          <w:bCs/>
          <w:sz w:val="28"/>
          <w:szCs w:val="28"/>
        </w:rPr>
        <w:t>«_____» __________ 20 ___ г.</w:t>
      </w:r>
    </w:p>
    <w:p w:rsidR="005D2B12" w:rsidRPr="00A17899" w:rsidRDefault="005D2B12" w:rsidP="008E0C4B">
      <w:pPr>
        <w:pStyle w:val="a2"/>
        <w:spacing w:before="120" w:line="240" w:lineRule="auto"/>
        <w:ind w:firstLine="0"/>
        <w:jc w:val="center"/>
        <w:rPr>
          <w:b/>
          <w:szCs w:val="28"/>
          <w:lang w:eastAsia="zh-CN"/>
        </w:rPr>
      </w:pPr>
    </w:p>
    <w:p w:rsidR="005D2B12" w:rsidRPr="00A17899" w:rsidRDefault="005D2B1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D2B12" w:rsidRPr="00A17899" w:rsidRDefault="005D2B1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D2B12" w:rsidRPr="00A17899" w:rsidRDefault="005D2B12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7899">
        <w:rPr>
          <w:rFonts w:ascii="Times New Roman" w:hAnsi="Times New Roman"/>
          <w:b/>
          <w:sz w:val="28"/>
          <w:szCs w:val="28"/>
        </w:rPr>
        <w:t>Уникальная инновационная образовательная программа</w:t>
      </w:r>
      <w:r w:rsidRPr="00A17899">
        <w:rPr>
          <w:rFonts w:ascii="Times New Roman" w:hAnsi="Times New Roman"/>
          <w:b/>
          <w:sz w:val="28"/>
          <w:szCs w:val="28"/>
        </w:rPr>
        <w:br/>
        <w:t>высшего профессионального образования</w:t>
      </w:r>
    </w:p>
    <w:p w:rsidR="005D2B12" w:rsidRPr="00A17899" w:rsidRDefault="005D2B12">
      <w:pPr>
        <w:pStyle w:val="HTMLPreformatted"/>
        <w:spacing w:line="36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:rsidR="005D2B12" w:rsidRPr="00A17899" w:rsidRDefault="005D2B12">
      <w:pPr>
        <w:pStyle w:val="HTMLPreformatted"/>
        <w:spacing w:line="36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A17899">
        <w:rPr>
          <w:rFonts w:ascii="Times New Roman" w:hAnsi="Times New Roman" w:cs="Times New Roman"/>
          <w:sz w:val="28"/>
          <w:szCs w:val="28"/>
        </w:rPr>
        <w:t xml:space="preserve">студентов совместного Китайско-российского Института </w:t>
      </w:r>
    </w:p>
    <w:p w:rsidR="005D2B12" w:rsidRPr="00A17899" w:rsidRDefault="005D2B12">
      <w:pPr>
        <w:pStyle w:val="HTMLPreformatted"/>
        <w:spacing w:line="36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A17899">
        <w:rPr>
          <w:rFonts w:ascii="Times New Roman" w:hAnsi="Times New Roman" w:cs="Times New Roman"/>
          <w:sz w:val="28"/>
          <w:szCs w:val="28"/>
        </w:rPr>
        <w:t>Хэйлунцзянского университета и</w:t>
      </w:r>
    </w:p>
    <w:p w:rsidR="005D2B12" w:rsidRPr="00A17899" w:rsidRDefault="005D2B12">
      <w:pPr>
        <w:pStyle w:val="HTMLPreformatted"/>
        <w:spacing w:line="36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A17899">
        <w:rPr>
          <w:rFonts w:ascii="Times New Roman" w:hAnsi="Times New Roman" w:cs="Times New Roman"/>
          <w:sz w:val="28"/>
          <w:szCs w:val="28"/>
        </w:rPr>
        <w:t>Новосибирского государственного университета</w:t>
      </w:r>
    </w:p>
    <w:p w:rsidR="005D2B12" w:rsidRPr="00A17899" w:rsidRDefault="005D2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B12" w:rsidRPr="00A17899" w:rsidRDefault="005D2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899">
        <w:rPr>
          <w:rFonts w:ascii="Times New Roman" w:hAnsi="Times New Roman"/>
          <w:b/>
          <w:sz w:val="28"/>
          <w:szCs w:val="28"/>
        </w:rPr>
        <w:t xml:space="preserve">Направление подготовки 020400 «Биология» </w:t>
      </w:r>
    </w:p>
    <w:p w:rsidR="005D2B12" w:rsidRPr="00A17899" w:rsidRDefault="005D2B1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2B12" w:rsidRPr="00A17899" w:rsidRDefault="005D2B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7899">
        <w:rPr>
          <w:rFonts w:ascii="Times New Roman" w:hAnsi="Times New Roman"/>
          <w:color w:val="000000"/>
          <w:sz w:val="28"/>
          <w:szCs w:val="28"/>
        </w:rPr>
        <w:t xml:space="preserve">Квалификация (степень) выпускника </w:t>
      </w:r>
      <w:r w:rsidRPr="00A17899">
        <w:rPr>
          <w:rFonts w:ascii="Times New Roman" w:hAnsi="Times New Roman"/>
          <w:b/>
          <w:color w:val="000000"/>
          <w:sz w:val="28"/>
          <w:szCs w:val="28"/>
        </w:rPr>
        <w:t>магистр</w:t>
      </w:r>
    </w:p>
    <w:p w:rsidR="005D2B12" w:rsidRPr="00A17899" w:rsidRDefault="005D2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B12" w:rsidRPr="00A17899" w:rsidRDefault="005D2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899">
        <w:rPr>
          <w:rFonts w:ascii="Times New Roman" w:hAnsi="Times New Roman"/>
          <w:sz w:val="28"/>
          <w:szCs w:val="28"/>
        </w:rPr>
        <w:t>Нормативный срок освоения программы 3 года.</w:t>
      </w:r>
    </w:p>
    <w:p w:rsidR="005D2B12" w:rsidRPr="00A17899" w:rsidRDefault="005D2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B12" w:rsidRPr="00A17899" w:rsidRDefault="005D2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899">
        <w:rPr>
          <w:rFonts w:ascii="Times New Roman" w:hAnsi="Times New Roman"/>
          <w:sz w:val="28"/>
          <w:szCs w:val="28"/>
        </w:rPr>
        <w:t>Форма обучения очная.</w:t>
      </w:r>
    </w:p>
    <w:p w:rsidR="005D2B12" w:rsidRPr="00A17899" w:rsidRDefault="005D2B1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D2B12" w:rsidRDefault="005D2B12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5D2B12" w:rsidRDefault="005D2B12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5D2B12" w:rsidRDefault="005D2B12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5D2B12" w:rsidRDefault="005D2B12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:rsidR="005D2B12" w:rsidRDefault="005D2B12">
      <w:pPr>
        <w:spacing w:line="36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одержание</w:t>
      </w:r>
    </w:p>
    <w:p w:rsidR="005D2B12" w:rsidRDefault="005D2B12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</w:t>
      </w:r>
    </w:p>
    <w:p w:rsidR="005D2B12" w:rsidRDefault="005D2B12">
      <w:pPr>
        <w:tabs>
          <w:tab w:val="left" w:pos="708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3</w:t>
      </w:r>
    </w:p>
    <w:p w:rsidR="005D2B12" w:rsidRPr="00AC21EB" w:rsidRDefault="005D2B12">
      <w:pPr>
        <w:spacing w:after="0" w:line="360" w:lineRule="auto"/>
        <w:rPr>
          <w:rFonts w:ascii="TimesNewRomanPS-BoldMT" w:hAnsi="TimesNewRomanPS-BoldMT" w:cs="TimesNewRomanPS-BoldMT"/>
          <w:sz w:val="28"/>
          <w:szCs w:val="28"/>
        </w:rPr>
      </w:pPr>
      <w:r w:rsidRPr="00AC21EB">
        <w:rPr>
          <w:rFonts w:ascii="TimesNewRomanPS-BoldMT" w:hAnsi="TimesNewRomanPS-BoldMT" w:cs="TimesNewRomanPS-BoldMT"/>
          <w:sz w:val="28"/>
          <w:szCs w:val="28"/>
        </w:rPr>
        <w:t xml:space="preserve">2. Характеристика УИОП по направлению подготовки 020400 «биология» </w:t>
      </w:r>
    </w:p>
    <w:p w:rsidR="005D2B12" w:rsidRPr="00AC21EB" w:rsidRDefault="005D2B12">
      <w:pPr>
        <w:spacing w:after="0" w:line="360" w:lineRule="auto"/>
        <w:rPr>
          <w:rFonts w:ascii="Times New Roman" w:hAnsi="Times New Roman"/>
          <w:spacing w:val="-3"/>
          <w:sz w:val="28"/>
          <w:szCs w:val="28"/>
        </w:rPr>
      </w:pPr>
      <w:r w:rsidRPr="00AC21EB">
        <w:rPr>
          <w:rFonts w:ascii="TimesNewRomanPS-BoldMT" w:hAnsi="TimesNewRomanPS-BoldMT" w:cs="TimesNewRomanPS-BoldMT"/>
          <w:sz w:val="28"/>
          <w:szCs w:val="28"/>
        </w:rPr>
        <w:t>(магистр биологии)</w:t>
      </w:r>
      <w:r w:rsidRPr="00AC21EB">
        <w:rPr>
          <w:rFonts w:ascii="TimesNewRomanPS-BoldMT" w:hAnsi="TimesNewRomanPS-BoldMT" w:cs="TimesNewRomanPS-BoldMT"/>
          <w:sz w:val="28"/>
          <w:szCs w:val="28"/>
        </w:rPr>
        <w:tab/>
      </w:r>
      <w:r w:rsidRPr="00AC21EB">
        <w:rPr>
          <w:rFonts w:ascii="TimesNewRomanPS-BoldMT" w:hAnsi="TimesNewRomanPS-BoldMT" w:cs="TimesNewRomanPS-BoldMT"/>
          <w:sz w:val="28"/>
          <w:szCs w:val="28"/>
        </w:rPr>
        <w:tab/>
      </w:r>
      <w:r w:rsidRPr="00AC21EB">
        <w:rPr>
          <w:rFonts w:ascii="TimesNewRomanPS-BoldMT" w:hAnsi="TimesNewRomanPS-BoldMT" w:cs="TimesNewRomanPS-BoldMT"/>
          <w:sz w:val="28"/>
          <w:szCs w:val="28"/>
        </w:rPr>
        <w:tab/>
      </w:r>
      <w:r w:rsidRPr="00AC21EB">
        <w:rPr>
          <w:rFonts w:ascii="TimesNewRomanPS-BoldMT" w:hAnsi="TimesNewRomanPS-BoldMT" w:cs="TimesNewRomanPS-BoldMT"/>
          <w:sz w:val="28"/>
          <w:szCs w:val="28"/>
        </w:rPr>
        <w:tab/>
      </w:r>
      <w:r w:rsidRPr="00AC21EB">
        <w:rPr>
          <w:rFonts w:ascii="TimesNewRomanPS-BoldMT" w:hAnsi="TimesNewRomanPS-BoldMT" w:cs="TimesNewRomanPS-BoldMT"/>
          <w:sz w:val="28"/>
          <w:szCs w:val="28"/>
        </w:rPr>
        <w:tab/>
      </w:r>
      <w:r w:rsidRPr="00AC21EB">
        <w:rPr>
          <w:rFonts w:ascii="TimesNewRomanPS-BoldMT" w:hAnsi="TimesNewRomanPS-BoldMT" w:cs="TimesNewRomanPS-BoldMT"/>
          <w:sz w:val="28"/>
          <w:szCs w:val="28"/>
        </w:rPr>
        <w:tab/>
      </w:r>
      <w:r w:rsidRPr="00AC21EB">
        <w:rPr>
          <w:rFonts w:ascii="TimesNewRomanPS-BoldMT" w:hAnsi="TimesNewRomanPS-BoldMT" w:cs="TimesNewRomanPS-BoldMT"/>
          <w:sz w:val="28"/>
          <w:szCs w:val="28"/>
        </w:rPr>
        <w:tab/>
      </w:r>
      <w:r w:rsidRPr="00AC21EB">
        <w:rPr>
          <w:rFonts w:ascii="TimesNewRomanPS-BoldMT" w:hAnsi="TimesNewRomanPS-BoldMT" w:cs="TimesNewRomanPS-BoldMT"/>
          <w:sz w:val="28"/>
          <w:szCs w:val="28"/>
        </w:rPr>
        <w:tab/>
      </w:r>
      <w:r w:rsidRPr="00AC21EB">
        <w:rPr>
          <w:rFonts w:ascii="TimesNewRomanPS-BoldMT" w:hAnsi="TimesNewRomanPS-BoldMT" w:cs="TimesNewRomanPS-BoldMT"/>
          <w:sz w:val="28"/>
          <w:szCs w:val="28"/>
        </w:rPr>
        <w:tab/>
        <w:t xml:space="preserve">  5</w:t>
      </w:r>
    </w:p>
    <w:p w:rsidR="005D2B12" w:rsidRPr="00AC21EB" w:rsidRDefault="005D2B12" w:rsidP="005006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1EB">
        <w:rPr>
          <w:rFonts w:ascii="Times New Roman" w:hAnsi="Times New Roman"/>
          <w:sz w:val="28"/>
        </w:rPr>
        <w:t>3. Т</w:t>
      </w:r>
      <w:r w:rsidRPr="00AC21EB">
        <w:rPr>
          <w:rFonts w:ascii="Times New Roman" w:hAnsi="Times New Roman"/>
          <w:sz w:val="28"/>
          <w:szCs w:val="28"/>
        </w:rPr>
        <w:t xml:space="preserve">ребования к результатам освоения </w:t>
      </w:r>
      <w:r w:rsidRPr="00AC21EB">
        <w:rPr>
          <w:rFonts w:ascii="Times New Roman" w:hAnsi="Times New Roman"/>
          <w:bCs/>
          <w:sz w:val="28"/>
          <w:szCs w:val="28"/>
        </w:rPr>
        <w:t xml:space="preserve">УИОП по направлению </w:t>
      </w:r>
      <w:r w:rsidRPr="00AC21EB">
        <w:rPr>
          <w:rFonts w:ascii="Times New Roman" w:hAnsi="Times New Roman"/>
          <w:bCs/>
          <w:sz w:val="28"/>
          <w:szCs w:val="28"/>
        </w:rPr>
        <w:br/>
        <w:t>подготовки 020400 «Биология» (магистр биологии)</w:t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  <w:t xml:space="preserve">  8</w:t>
      </w:r>
    </w:p>
    <w:p w:rsidR="005D2B12" w:rsidRPr="00AC21EB" w:rsidRDefault="005D2B12">
      <w:pPr>
        <w:widowControl w:val="0"/>
        <w:spacing w:after="0" w:line="360" w:lineRule="auto"/>
        <w:rPr>
          <w:rFonts w:ascii="Times New Roman" w:hAnsi="Times New Roman" w:cs="TimesNewRomanPS-BoldMT"/>
          <w:sz w:val="28"/>
          <w:szCs w:val="28"/>
        </w:rPr>
      </w:pPr>
      <w:r w:rsidRPr="00AC21EB">
        <w:rPr>
          <w:rFonts w:ascii="Times New Roman" w:hAnsi="Times New Roman"/>
          <w:sz w:val="28"/>
          <w:szCs w:val="28"/>
        </w:rPr>
        <w:t xml:space="preserve">4. </w:t>
      </w:r>
      <w:r w:rsidRPr="00AC21EB">
        <w:rPr>
          <w:rFonts w:ascii="Times New Roman" w:hAnsi="Times New Roman" w:cs="TimesNewRomanPS-BoldMT"/>
          <w:sz w:val="28"/>
          <w:szCs w:val="28"/>
        </w:rPr>
        <w:t xml:space="preserve">Документы, определяющие содержание и организацию </w:t>
      </w:r>
    </w:p>
    <w:p w:rsidR="005D2B12" w:rsidRPr="00AC21EB" w:rsidRDefault="005D2B1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C21EB">
        <w:rPr>
          <w:rFonts w:ascii="Times New Roman" w:hAnsi="Times New Roman" w:cs="TimesNewRomanPS-BoldMT"/>
          <w:sz w:val="28"/>
          <w:szCs w:val="28"/>
        </w:rPr>
        <w:t>образовательного процесса</w:t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  <w:t xml:space="preserve"> 12</w:t>
      </w:r>
    </w:p>
    <w:p w:rsidR="005D2B12" w:rsidRPr="00AC21EB" w:rsidRDefault="005D2B1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1EB">
        <w:rPr>
          <w:rFonts w:ascii="Times New Roman" w:hAnsi="Times New Roman"/>
          <w:sz w:val="28"/>
          <w:szCs w:val="28"/>
        </w:rPr>
        <w:t>4.1. Примерный учебный план подготовки магистра биологии в</w:t>
      </w:r>
      <w:r w:rsidRPr="00AC21EB">
        <w:rPr>
          <w:rFonts w:ascii="Times New Roman" w:hAnsi="Times New Roman" w:cs="TimesNewRomanPS-BoldMT"/>
          <w:bCs/>
          <w:sz w:val="28"/>
          <w:szCs w:val="28"/>
        </w:rPr>
        <w:t xml:space="preserve"> совместном </w:t>
      </w:r>
      <w:r w:rsidRPr="00AC21EB">
        <w:rPr>
          <w:rFonts w:ascii="Times New Roman" w:hAnsi="Times New Roman" w:cs="TimesNewRomanPS-BoldMT"/>
          <w:bCs/>
          <w:sz w:val="28"/>
          <w:szCs w:val="28"/>
        </w:rPr>
        <w:br/>
        <w:t xml:space="preserve">Китайско-российского Институте Хэйлунцзянского университета </w:t>
      </w:r>
      <w:r w:rsidRPr="00AC21EB">
        <w:rPr>
          <w:rFonts w:ascii="Times New Roman" w:hAnsi="Times New Roman" w:cs="TimesNewRomanPS-BoldMT"/>
          <w:bCs/>
          <w:sz w:val="28"/>
          <w:szCs w:val="28"/>
        </w:rPr>
        <w:br/>
        <w:t>и Новосибирского государственного университета</w:t>
      </w:r>
      <w:r w:rsidRPr="00AC21EB">
        <w:rPr>
          <w:rFonts w:ascii="Times New Roman" w:hAnsi="Times New Roman"/>
          <w:sz w:val="28"/>
          <w:szCs w:val="28"/>
        </w:rPr>
        <w:t xml:space="preserve"> </w:t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  <w:t xml:space="preserve"> 12</w:t>
      </w:r>
    </w:p>
    <w:p w:rsidR="005D2B12" w:rsidRPr="00AC21EB" w:rsidRDefault="005D2B1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1EB">
        <w:rPr>
          <w:rFonts w:ascii="Times New Roman" w:hAnsi="Times New Roman"/>
          <w:sz w:val="28"/>
          <w:szCs w:val="28"/>
        </w:rPr>
        <w:t>4.2. Календарный учебный график</w:t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  <w:t xml:space="preserve"> 15</w:t>
      </w:r>
    </w:p>
    <w:p w:rsidR="005D2B12" w:rsidRPr="00AC21EB" w:rsidRDefault="005D2B1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1EB">
        <w:rPr>
          <w:rFonts w:ascii="Times New Roman" w:hAnsi="Times New Roman"/>
          <w:sz w:val="28"/>
          <w:szCs w:val="28"/>
        </w:rPr>
        <w:t>4.3. График учебного процесса подготовки магистров (в неделях)</w:t>
      </w:r>
      <w:r w:rsidRPr="00AC21EB">
        <w:rPr>
          <w:rFonts w:ascii="Times New Roman" w:hAnsi="Times New Roman"/>
          <w:sz w:val="28"/>
          <w:szCs w:val="28"/>
        </w:rPr>
        <w:tab/>
        <w:t xml:space="preserve"> 16</w:t>
      </w:r>
    </w:p>
    <w:p w:rsidR="005D2B12" w:rsidRPr="00AC21EB" w:rsidRDefault="005D2B1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1EB">
        <w:rPr>
          <w:rFonts w:ascii="Times New Roman" w:hAnsi="Times New Roman"/>
          <w:sz w:val="28"/>
          <w:szCs w:val="28"/>
        </w:rPr>
        <w:t xml:space="preserve">4.4. Специальные дисциплины подготовки магистров по направлению </w:t>
      </w:r>
      <w:r w:rsidRPr="00AC21EB">
        <w:rPr>
          <w:rFonts w:ascii="Times New Roman" w:hAnsi="Times New Roman"/>
          <w:sz w:val="28"/>
          <w:szCs w:val="28"/>
        </w:rPr>
        <w:br/>
        <w:t xml:space="preserve">«Биология» в магистратуре совместного Китайско-российского Института </w:t>
      </w:r>
      <w:r w:rsidRPr="00AC21EB">
        <w:rPr>
          <w:rFonts w:ascii="Times New Roman" w:hAnsi="Times New Roman"/>
          <w:sz w:val="28"/>
          <w:szCs w:val="28"/>
        </w:rPr>
        <w:br/>
        <w:t xml:space="preserve">Хэйлунцзянского университета (ХУ) и Новосибирского государственного </w:t>
      </w:r>
      <w:r w:rsidRPr="00AC21EB">
        <w:rPr>
          <w:rFonts w:ascii="Times New Roman" w:hAnsi="Times New Roman"/>
          <w:sz w:val="28"/>
          <w:szCs w:val="28"/>
        </w:rPr>
        <w:br/>
        <w:t>университета (НГУ)</w:t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  <w:t xml:space="preserve"> 17</w:t>
      </w:r>
    </w:p>
    <w:p w:rsidR="005D2B12" w:rsidRPr="00AC21EB" w:rsidRDefault="005D2B1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21EB">
        <w:rPr>
          <w:rFonts w:ascii="Times New Roman" w:hAnsi="Times New Roman"/>
          <w:sz w:val="28"/>
          <w:szCs w:val="28"/>
        </w:rPr>
        <w:t>4.5. Аннотации рабочих программ специальных дисциплин</w:t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  <w:t xml:space="preserve"> 19</w:t>
      </w:r>
    </w:p>
    <w:p w:rsidR="005D2B12" w:rsidRPr="00AC21EB" w:rsidRDefault="005D2B12">
      <w:pPr>
        <w:widowControl w:val="0"/>
        <w:spacing w:after="0" w:line="360" w:lineRule="auto"/>
        <w:rPr>
          <w:rFonts w:ascii="Times New Roman" w:hAnsi="Times New Roman" w:cs="TimesNewRomanPS-BoldMT"/>
          <w:sz w:val="28"/>
          <w:szCs w:val="28"/>
        </w:rPr>
      </w:pPr>
      <w:r w:rsidRPr="00AC21EB">
        <w:rPr>
          <w:rFonts w:ascii="Times New Roman" w:hAnsi="Times New Roman" w:cs="TimesNewRomanPS-BoldMT"/>
          <w:sz w:val="28"/>
        </w:rPr>
        <w:t>5. Организация н</w:t>
      </w:r>
      <w:r w:rsidRPr="00AC21EB">
        <w:rPr>
          <w:rFonts w:ascii="Times New Roman" w:hAnsi="Times New Roman" w:cs="TimesNewRomanPS-BoldMT"/>
          <w:sz w:val="28"/>
          <w:szCs w:val="28"/>
        </w:rPr>
        <w:t>аучно-исследовательской практики</w:t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  <w:t xml:space="preserve"> 33</w:t>
      </w:r>
    </w:p>
    <w:p w:rsidR="005D2B12" w:rsidRPr="00AC21EB" w:rsidRDefault="005D2B12">
      <w:pPr>
        <w:widowControl w:val="0"/>
        <w:spacing w:after="0" w:line="360" w:lineRule="auto"/>
        <w:rPr>
          <w:rFonts w:ascii="Times New Roman" w:hAnsi="Times New Roman" w:cs="TimesNewRomanPS-BoldMT"/>
          <w:sz w:val="28"/>
          <w:szCs w:val="28"/>
        </w:rPr>
      </w:pPr>
      <w:r w:rsidRPr="00AC21EB">
        <w:rPr>
          <w:rFonts w:ascii="Times New Roman" w:hAnsi="Times New Roman" w:cs="TimesNewRomanPS-BoldMT"/>
          <w:sz w:val="28"/>
          <w:szCs w:val="28"/>
        </w:rPr>
        <w:t>6. Требования к проведению итоговой государственной аттестации</w:t>
      </w:r>
      <w:r w:rsidRPr="00AC21EB">
        <w:rPr>
          <w:rFonts w:ascii="Times New Roman" w:hAnsi="Times New Roman" w:cs="TimesNewRomanPS-BoldMT"/>
          <w:sz w:val="28"/>
          <w:szCs w:val="28"/>
        </w:rPr>
        <w:tab/>
        <w:t xml:space="preserve"> 36</w:t>
      </w:r>
    </w:p>
    <w:p w:rsidR="005D2B12" w:rsidRPr="00AC21EB" w:rsidRDefault="005D2B12">
      <w:pPr>
        <w:widowControl w:val="0"/>
        <w:spacing w:after="0" w:line="360" w:lineRule="auto"/>
        <w:rPr>
          <w:rFonts w:ascii="Times New Roman" w:hAnsi="Times New Roman" w:cs="TimesNewRomanPS-BoldMT"/>
          <w:sz w:val="28"/>
          <w:szCs w:val="28"/>
        </w:rPr>
      </w:pPr>
      <w:r w:rsidRPr="00AC21EB">
        <w:rPr>
          <w:rFonts w:ascii="Times New Roman" w:hAnsi="Times New Roman" w:cs="TimesNewRomanPS-BoldMT"/>
          <w:sz w:val="28"/>
          <w:szCs w:val="28"/>
        </w:rPr>
        <w:t>7. Список разработчиков УИОП</w:t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  <w:t xml:space="preserve"> 38</w:t>
      </w:r>
    </w:p>
    <w:p w:rsidR="005D2B12" w:rsidRPr="00AC21EB" w:rsidRDefault="005D2B12">
      <w:pPr>
        <w:widowControl w:val="0"/>
        <w:spacing w:after="0" w:line="360" w:lineRule="auto"/>
        <w:rPr>
          <w:rFonts w:ascii="Times New Roman" w:hAnsi="Times New Roman" w:cs="TimesNewRomanPS-BoldMT"/>
          <w:sz w:val="28"/>
          <w:szCs w:val="28"/>
        </w:rPr>
      </w:pPr>
      <w:r w:rsidRPr="00AC21EB">
        <w:rPr>
          <w:rFonts w:ascii="Times New Roman" w:hAnsi="Times New Roman" w:cs="TimesNewRomanPS-BoldMT"/>
          <w:sz w:val="28"/>
          <w:szCs w:val="28"/>
        </w:rPr>
        <w:t>8. Рабочие учебные планы (Приложение 1)</w:t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</w:r>
      <w:r w:rsidRPr="00AC21EB">
        <w:rPr>
          <w:rFonts w:ascii="Times New Roman" w:hAnsi="Times New Roman" w:cs="TimesNewRomanPS-BoldMT"/>
          <w:sz w:val="28"/>
          <w:szCs w:val="28"/>
        </w:rPr>
        <w:tab/>
        <w:t xml:space="preserve"> 39</w:t>
      </w:r>
    </w:p>
    <w:p w:rsidR="005D2B12" w:rsidRPr="00AC21EB" w:rsidRDefault="005D2B12" w:rsidP="005006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21EB">
        <w:rPr>
          <w:rFonts w:ascii="Times New Roman" w:hAnsi="Times New Roman" w:cs="TimesNewRomanPS-BoldMT"/>
          <w:sz w:val="28"/>
          <w:szCs w:val="28"/>
        </w:rPr>
        <w:t xml:space="preserve">9. </w:t>
      </w:r>
      <w:r w:rsidRPr="00AC21EB">
        <w:rPr>
          <w:rFonts w:ascii="Times New Roman" w:hAnsi="Times New Roman"/>
          <w:sz w:val="28"/>
          <w:szCs w:val="28"/>
        </w:rPr>
        <w:t>Программа вступительного экзамена в магистратуру Китайско-</w:t>
      </w:r>
    </w:p>
    <w:p w:rsidR="005D2B12" w:rsidRPr="00AC21EB" w:rsidRDefault="005D2B12" w:rsidP="0050067E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C21EB">
        <w:rPr>
          <w:rFonts w:ascii="Times New Roman" w:hAnsi="Times New Roman"/>
          <w:sz w:val="28"/>
          <w:szCs w:val="28"/>
        </w:rPr>
        <w:t>Российского института по направлению подготовки 020400 «Биология»</w:t>
      </w:r>
    </w:p>
    <w:p w:rsidR="005D2B12" w:rsidRDefault="005D2B12" w:rsidP="0050067E">
      <w:pPr>
        <w:widowControl w:val="0"/>
        <w:spacing w:after="0" w:line="360" w:lineRule="auto"/>
        <w:rPr>
          <w:rFonts w:ascii="Times New Roman" w:hAnsi="Times New Roman" w:cs="TimesNewRomanPS-BoldMT"/>
          <w:sz w:val="28"/>
          <w:szCs w:val="28"/>
        </w:rPr>
      </w:pPr>
      <w:r w:rsidRPr="00AC21EB">
        <w:rPr>
          <w:rFonts w:ascii="Times New Roman" w:hAnsi="Times New Roman"/>
          <w:sz w:val="28"/>
          <w:szCs w:val="28"/>
        </w:rPr>
        <w:t>(Приложение  2)</w:t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</w:r>
      <w:r w:rsidRPr="00AC21EB">
        <w:rPr>
          <w:rFonts w:ascii="Times New Roman" w:hAnsi="Times New Roman"/>
          <w:sz w:val="28"/>
          <w:szCs w:val="28"/>
        </w:rPr>
        <w:tab/>
        <w:t xml:space="preserve"> 42</w:t>
      </w:r>
    </w:p>
    <w:p w:rsidR="005D2B12" w:rsidRDefault="005D2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B12" w:rsidRDefault="005D2B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  <w:u w:val="single"/>
        </w:rPr>
        <w:t>1. Общие положения</w:t>
      </w:r>
    </w:p>
    <w:p w:rsidR="005D2B12" w:rsidRDefault="005D2B1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1.1. Определение</w:t>
      </w:r>
    </w:p>
    <w:p w:rsidR="005D2B12" w:rsidRDefault="005D2B12">
      <w:pPr>
        <w:pStyle w:val="BodyTextIndent3"/>
        <w:ind w:left="0" w:firstLine="708"/>
        <w:jc w:val="both"/>
        <w:rPr>
          <w:sz w:val="28"/>
        </w:rPr>
      </w:pPr>
      <w:r>
        <w:rPr>
          <w:bCs/>
          <w:sz w:val="28"/>
        </w:rPr>
        <w:t>Уникальная инновационная образовательная программа</w:t>
      </w:r>
      <w:r>
        <w:rPr>
          <w:sz w:val="28"/>
        </w:rPr>
        <w:t xml:space="preserve"> высшего профе</w:t>
      </w:r>
      <w:r>
        <w:rPr>
          <w:sz w:val="28"/>
        </w:rPr>
        <w:t>с</w:t>
      </w:r>
      <w:r>
        <w:rPr>
          <w:sz w:val="28"/>
        </w:rPr>
        <w:t>сионального</w:t>
      </w:r>
      <w:r>
        <w:rPr>
          <w:bCs/>
          <w:sz w:val="28"/>
        </w:rPr>
        <w:t xml:space="preserve"> </w:t>
      </w:r>
      <w:r>
        <w:rPr>
          <w:sz w:val="28"/>
        </w:rPr>
        <w:t>образования (УИОП ВПО) по направлению подготовки 020400 «биология» (магистр биологии)</w:t>
      </w:r>
      <w:r>
        <w:rPr>
          <w:rFonts w:cs="TimesNewRomanPSMT"/>
          <w:sz w:val="28"/>
          <w:szCs w:val="28"/>
          <w:vertAlign w:val="superscript"/>
        </w:rPr>
        <w:footnoteReference w:id="1"/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совместного Китайско-российского Института </w:t>
      </w:r>
      <w:r>
        <w:rPr>
          <w:sz w:val="28"/>
        </w:rPr>
        <w:t>является системой учебно-методических документов, сформированной на осн</w:t>
      </w:r>
      <w:r>
        <w:rPr>
          <w:sz w:val="28"/>
        </w:rPr>
        <w:t>о</w:t>
      </w:r>
      <w:r>
        <w:rPr>
          <w:sz w:val="28"/>
        </w:rPr>
        <w:t>ве самостоятельно устанавливаемого</w:t>
      </w:r>
      <w:r>
        <w:rPr>
          <w:bCs/>
          <w:sz w:val="28"/>
        </w:rPr>
        <w:t xml:space="preserve"> НГУ Образовательного стандарта высш</w:t>
      </w:r>
      <w:r>
        <w:rPr>
          <w:bCs/>
          <w:sz w:val="28"/>
        </w:rPr>
        <w:t>е</w:t>
      </w:r>
      <w:r>
        <w:rPr>
          <w:bCs/>
          <w:sz w:val="28"/>
        </w:rPr>
        <w:t xml:space="preserve">го профессионального образования (ОС ВПО НГУ) </w:t>
      </w:r>
      <w:r>
        <w:rPr>
          <w:sz w:val="28"/>
        </w:rPr>
        <w:t>по направлению подгото</w:t>
      </w:r>
      <w:r>
        <w:rPr>
          <w:sz w:val="28"/>
        </w:rPr>
        <w:t>в</w:t>
      </w:r>
      <w:r>
        <w:rPr>
          <w:sz w:val="28"/>
        </w:rPr>
        <w:t>ки 020400 «биология» (магистр биологии)</w:t>
      </w:r>
      <w:r>
        <w:rPr>
          <w:sz w:val="28"/>
          <w:szCs w:val="28"/>
        </w:rPr>
        <w:t xml:space="preserve"> совместного Китайско-российского Института с учетом требований</w:t>
      </w:r>
      <w:r>
        <w:rPr>
          <w:sz w:val="28"/>
        </w:rPr>
        <w:t xml:space="preserve"> Ф</w:t>
      </w:r>
      <w:r>
        <w:rPr>
          <w:bCs/>
          <w:sz w:val="28"/>
        </w:rPr>
        <w:t>едерального государственного образовател</w:t>
      </w:r>
      <w:r>
        <w:rPr>
          <w:bCs/>
          <w:sz w:val="28"/>
        </w:rPr>
        <w:t>ь</w:t>
      </w:r>
      <w:r>
        <w:rPr>
          <w:bCs/>
          <w:sz w:val="28"/>
        </w:rPr>
        <w:t>ного стандарта высшего профессионального образования (ФГОС ВПО)</w:t>
      </w:r>
      <w:r>
        <w:rPr>
          <w:sz w:val="28"/>
        </w:rPr>
        <w:t>.</w:t>
      </w:r>
    </w:p>
    <w:p w:rsidR="005D2B12" w:rsidRPr="00550D30" w:rsidRDefault="005D2B12" w:rsidP="002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50D30">
        <w:rPr>
          <w:rFonts w:ascii="Times New Roman" w:hAnsi="Times New Roman"/>
          <w:b/>
          <w:sz w:val="28"/>
        </w:rPr>
        <w:t>1.2.</w:t>
      </w:r>
      <w:r w:rsidRPr="00550D30">
        <w:rPr>
          <w:rFonts w:ascii="Times New Roman" w:hAnsi="Times New Roman"/>
          <w:b/>
          <w:bCs/>
          <w:sz w:val="28"/>
          <w:szCs w:val="28"/>
        </w:rPr>
        <w:t xml:space="preserve"> Нормативные документы для разработки ООП магистратуры по</w:t>
      </w:r>
    </w:p>
    <w:p w:rsidR="005D2B12" w:rsidRPr="00550D30" w:rsidRDefault="005D2B12" w:rsidP="002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50D30">
        <w:rPr>
          <w:rFonts w:ascii="Times New Roman" w:hAnsi="Times New Roman"/>
          <w:b/>
          <w:sz w:val="28"/>
        </w:rPr>
        <w:t>по направлению подготовки 020400 «биология» (магистр биологии)</w:t>
      </w:r>
      <w:r w:rsidRPr="00550D30">
        <w:rPr>
          <w:rFonts w:ascii="Times New Roman" w:hAnsi="Times New Roman"/>
          <w:b/>
          <w:bCs/>
          <w:sz w:val="28"/>
          <w:szCs w:val="28"/>
        </w:rPr>
        <w:t>, реал</w:t>
      </w:r>
      <w:r w:rsidRPr="00550D30">
        <w:rPr>
          <w:rFonts w:ascii="Times New Roman" w:hAnsi="Times New Roman"/>
          <w:b/>
          <w:bCs/>
          <w:sz w:val="28"/>
          <w:szCs w:val="28"/>
        </w:rPr>
        <w:t>и</w:t>
      </w:r>
      <w:r w:rsidRPr="00550D30">
        <w:rPr>
          <w:rFonts w:ascii="Times New Roman" w:hAnsi="Times New Roman"/>
          <w:b/>
          <w:bCs/>
          <w:sz w:val="28"/>
          <w:szCs w:val="28"/>
        </w:rPr>
        <w:t>зуемой в Новосибирском государственном университете</w:t>
      </w:r>
    </w:p>
    <w:p w:rsidR="005D2B12" w:rsidRPr="00550D30" w:rsidRDefault="005D2B12" w:rsidP="002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B12" w:rsidRPr="00550D30" w:rsidRDefault="005D2B12" w:rsidP="002C0B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0D30">
        <w:rPr>
          <w:rFonts w:ascii="Times New Roman" w:hAnsi="Times New Roman"/>
          <w:sz w:val="28"/>
          <w:szCs w:val="28"/>
        </w:rPr>
        <w:t>Нормативную правовую базу разработки ООП магистратуры составляют:</w:t>
      </w:r>
    </w:p>
    <w:p w:rsidR="005D2B12" w:rsidRPr="00550D30" w:rsidRDefault="005D2B12" w:rsidP="00CB47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0D30">
        <w:rPr>
          <w:rFonts w:ascii="Times New Roman" w:hAnsi="Times New Roman"/>
          <w:sz w:val="28"/>
          <w:szCs w:val="28"/>
        </w:rPr>
        <w:t>Федеральные законы Российской Федерации: «Об образовании» (от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>июля 1992 года №3266-1) и «О высшем и послевузовском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>професси</w:t>
      </w:r>
      <w:r w:rsidRPr="00550D30">
        <w:rPr>
          <w:rFonts w:ascii="Times New Roman" w:hAnsi="Times New Roman"/>
          <w:sz w:val="28"/>
          <w:szCs w:val="28"/>
        </w:rPr>
        <w:t>о</w:t>
      </w:r>
      <w:r w:rsidRPr="00550D30">
        <w:rPr>
          <w:rFonts w:ascii="Times New Roman" w:hAnsi="Times New Roman"/>
          <w:sz w:val="28"/>
          <w:szCs w:val="28"/>
        </w:rPr>
        <w:t>нальном образовании» (от 22 августа 1996 года №125-ФЗ);</w:t>
      </w:r>
    </w:p>
    <w:p w:rsidR="005D2B12" w:rsidRPr="00550D30" w:rsidRDefault="005D2B12" w:rsidP="00CB47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0D30">
        <w:rPr>
          <w:rFonts w:ascii="Times New Roman" w:hAnsi="Times New Roman"/>
          <w:sz w:val="28"/>
          <w:szCs w:val="28"/>
        </w:rPr>
        <w:t>Типовое положение об образовательном учреждении высшего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>профе</w:t>
      </w:r>
      <w:r w:rsidRPr="00550D30">
        <w:rPr>
          <w:rFonts w:ascii="Times New Roman" w:hAnsi="Times New Roman"/>
          <w:sz w:val="28"/>
          <w:szCs w:val="28"/>
        </w:rPr>
        <w:t>с</w:t>
      </w:r>
      <w:r w:rsidRPr="00550D30">
        <w:rPr>
          <w:rFonts w:ascii="Times New Roman" w:hAnsi="Times New Roman"/>
          <w:sz w:val="28"/>
          <w:szCs w:val="28"/>
        </w:rPr>
        <w:t>сионального образования (высшем учебном заведении),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>утвержденное 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>14 февраля 2008 года № 71 (далее – Типовое положение о вузе);</w:t>
      </w:r>
    </w:p>
    <w:p w:rsidR="005D2B12" w:rsidRPr="00550D30" w:rsidRDefault="005D2B12" w:rsidP="00CB47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0D30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(ФГОС)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>н</w:t>
      </w:r>
      <w:r w:rsidRPr="00550D30">
        <w:rPr>
          <w:rFonts w:ascii="Times New Roman" w:hAnsi="Times New Roman"/>
          <w:sz w:val="28"/>
          <w:szCs w:val="28"/>
        </w:rPr>
        <w:t>а</w:t>
      </w:r>
      <w:r w:rsidRPr="00550D30">
        <w:rPr>
          <w:rFonts w:ascii="Times New Roman" w:hAnsi="Times New Roman"/>
          <w:sz w:val="28"/>
          <w:szCs w:val="28"/>
        </w:rPr>
        <w:t>правлению подготовки 020400.68 Биология высшего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>профессионального образования (ВПО) (</w:t>
      </w:r>
      <w:r>
        <w:rPr>
          <w:rFonts w:ascii="Times New Roman" w:hAnsi="Times New Roman"/>
          <w:sz w:val="28"/>
          <w:szCs w:val="28"/>
        </w:rPr>
        <w:t>магистратура</w:t>
      </w:r>
      <w:r w:rsidRPr="00550D30">
        <w:rPr>
          <w:rFonts w:ascii="Times New Roman" w:hAnsi="Times New Roman"/>
          <w:sz w:val="28"/>
          <w:szCs w:val="28"/>
        </w:rPr>
        <w:t>), утвержденный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>приказом Министе</w:t>
      </w:r>
      <w:r w:rsidRPr="00550D30">
        <w:rPr>
          <w:rFonts w:ascii="Times New Roman" w:hAnsi="Times New Roman"/>
          <w:sz w:val="28"/>
          <w:szCs w:val="28"/>
        </w:rPr>
        <w:t>р</w:t>
      </w:r>
      <w:r w:rsidRPr="00550D30">
        <w:rPr>
          <w:rFonts w:ascii="Times New Roman" w:hAnsi="Times New Roman"/>
          <w:sz w:val="28"/>
          <w:szCs w:val="28"/>
        </w:rPr>
        <w:t>ства образования и науки Российской Федерации 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2010 г"/>
        </w:smartTagPr>
        <w:r w:rsidRPr="00550D30">
          <w:rPr>
            <w:rFonts w:ascii="Times New Roman" w:hAnsi="Times New Roman"/>
            <w:sz w:val="28"/>
            <w:szCs w:val="28"/>
          </w:rPr>
          <w:t>2010 г</w:t>
        </w:r>
      </w:smartTag>
      <w:r w:rsidRPr="00550D30">
        <w:rPr>
          <w:rFonts w:ascii="Times New Roman" w:hAnsi="Times New Roman"/>
          <w:sz w:val="28"/>
          <w:szCs w:val="28"/>
        </w:rPr>
        <w:t>. № 100 и зарегистрированный в Минюсте России 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2010 г"/>
        </w:smartTagPr>
        <w:r w:rsidRPr="00550D30">
          <w:rPr>
            <w:rFonts w:ascii="Times New Roman" w:hAnsi="Times New Roman"/>
            <w:sz w:val="28"/>
            <w:szCs w:val="28"/>
          </w:rPr>
          <w:t>2010 г</w:t>
        </w:r>
      </w:smartTag>
      <w:r w:rsidRPr="00550D30">
        <w:rPr>
          <w:rFonts w:ascii="Times New Roman" w:hAnsi="Times New Roman"/>
          <w:sz w:val="28"/>
          <w:szCs w:val="28"/>
        </w:rPr>
        <w:t>. № 16496;</w:t>
      </w:r>
    </w:p>
    <w:p w:rsidR="005D2B12" w:rsidRPr="00550D30" w:rsidRDefault="005D2B12" w:rsidP="00CB47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0D30">
        <w:rPr>
          <w:rFonts w:ascii="Times New Roman" w:hAnsi="Times New Roman"/>
          <w:sz w:val="28"/>
          <w:szCs w:val="28"/>
        </w:rPr>
        <w:t>Нормативно-методические документы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>на</w:t>
      </w:r>
      <w:r w:rsidRPr="00550D30">
        <w:rPr>
          <w:rFonts w:ascii="Times New Roman" w:hAnsi="Times New Roman"/>
          <w:sz w:val="28"/>
          <w:szCs w:val="28"/>
        </w:rPr>
        <w:t>у</w:t>
      </w:r>
      <w:r w:rsidRPr="00550D30">
        <w:rPr>
          <w:rFonts w:ascii="Times New Roman" w:hAnsi="Times New Roman"/>
          <w:sz w:val="28"/>
          <w:szCs w:val="28"/>
        </w:rPr>
        <w:t>ки России;</w:t>
      </w:r>
    </w:p>
    <w:p w:rsidR="005D2B12" w:rsidRDefault="005D2B12" w:rsidP="00CB47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0D30">
        <w:rPr>
          <w:rFonts w:ascii="Times New Roman" w:hAnsi="Times New Roman"/>
          <w:sz w:val="28"/>
          <w:szCs w:val="28"/>
        </w:rPr>
        <w:t>Примерная основная образовательная программа (ПООП ВПО)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>н</w:t>
      </w:r>
      <w:r w:rsidRPr="00550D30">
        <w:rPr>
          <w:rFonts w:ascii="Times New Roman" w:hAnsi="Times New Roman"/>
          <w:sz w:val="28"/>
          <w:szCs w:val="28"/>
        </w:rPr>
        <w:t>а</w:t>
      </w:r>
      <w:r w:rsidRPr="00550D30">
        <w:rPr>
          <w:rFonts w:ascii="Times New Roman" w:hAnsi="Times New Roman"/>
          <w:sz w:val="28"/>
          <w:szCs w:val="28"/>
        </w:rPr>
        <w:t>правлению подготовки 020400.68 Биология, утвержденная советом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D30">
        <w:rPr>
          <w:rFonts w:ascii="Times New Roman" w:hAnsi="Times New Roman"/>
          <w:sz w:val="28"/>
          <w:szCs w:val="28"/>
        </w:rPr>
        <w:t xml:space="preserve">биологии УМО по классическому университетскому образованию в </w:t>
      </w:r>
      <w:smartTag w:uri="urn:schemas-microsoft-com:office:smarttags" w:element="metricconverter">
        <w:smartTagPr>
          <w:attr w:name="ProductID" w:val="2010 г"/>
        </w:smartTagPr>
        <w:r w:rsidRPr="00550D30">
          <w:rPr>
            <w:rFonts w:ascii="Times New Roman" w:hAnsi="Times New Roman"/>
            <w:sz w:val="28"/>
            <w:szCs w:val="28"/>
          </w:rPr>
          <w:t>2010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50D30">
          <w:rPr>
            <w:rFonts w:ascii="Times New Roman" w:hAnsi="Times New Roman"/>
            <w:sz w:val="28"/>
            <w:szCs w:val="28"/>
          </w:rPr>
          <w:t>г</w:t>
        </w:r>
      </w:smartTag>
      <w:r w:rsidRPr="00550D30">
        <w:rPr>
          <w:rFonts w:ascii="Times New Roman" w:hAnsi="Times New Roman"/>
          <w:sz w:val="28"/>
          <w:szCs w:val="28"/>
        </w:rPr>
        <w:t>. (носит рекомендательный характер);</w:t>
      </w:r>
    </w:p>
    <w:p w:rsidR="005D2B12" w:rsidRPr="00A84395" w:rsidRDefault="005D2B12" w:rsidP="00CB47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84395">
        <w:rPr>
          <w:rFonts w:ascii="Times New Roman" w:hAnsi="Times New Roman"/>
          <w:bCs/>
          <w:color w:val="000000"/>
          <w:sz w:val="28"/>
          <w:szCs w:val="28"/>
        </w:rPr>
        <w:t xml:space="preserve">образовательный стандарт </w:t>
      </w:r>
      <w:r w:rsidRPr="00A84395">
        <w:rPr>
          <w:rFonts w:ascii="Times New Roman" w:hAnsi="Times New Roman"/>
          <w:sz w:val="28"/>
          <w:szCs w:val="28"/>
        </w:rPr>
        <w:t>высшего профессионального образования с</w:t>
      </w:r>
      <w:r w:rsidRPr="00A84395">
        <w:rPr>
          <w:rFonts w:ascii="Times New Roman" w:hAnsi="Times New Roman"/>
          <w:sz w:val="28"/>
          <w:szCs w:val="28"/>
        </w:rPr>
        <w:t>о</w:t>
      </w:r>
      <w:r w:rsidRPr="00A84395">
        <w:rPr>
          <w:rFonts w:ascii="Times New Roman" w:hAnsi="Times New Roman"/>
          <w:sz w:val="28"/>
          <w:szCs w:val="28"/>
        </w:rPr>
        <w:t xml:space="preserve">вместного Китайско-российского института по направлению подготовки по направлению подготовки: 020400 биология (квалификация (степень) "МАГИСТР"), </w:t>
      </w:r>
      <w:smartTag w:uri="urn:schemas-microsoft-com:office:smarttags" w:element="metricconverter">
        <w:smartTagPr>
          <w:attr w:name="ProductID" w:val="2013 г"/>
        </w:smartTagPr>
        <w:r w:rsidRPr="00A84395">
          <w:rPr>
            <w:rFonts w:ascii="Times New Roman" w:hAnsi="Times New Roman"/>
            <w:sz w:val="28"/>
            <w:szCs w:val="28"/>
          </w:rPr>
          <w:t>2013 г</w:t>
        </w:r>
      </w:smartTag>
      <w:r w:rsidRPr="00A84395">
        <w:rPr>
          <w:rFonts w:ascii="Times New Roman" w:hAnsi="Times New Roman"/>
          <w:sz w:val="28"/>
          <w:szCs w:val="28"/>
        </w:rPr>
        <w:t>.</w:t>
      </w:r>
    </w:p>
    <w:p w:rsidR="005D2B12" w:rsidRDefault="005D2B12" w:rsidP="00CB47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550D30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>Новосибирского</w:t>
      </w:r>
      <w:r w:rsidRPr="00550D30">
        <w:rPr>
          <w:rFonts w:ascii="Times New Roman" w:hAnsi="Times New Roman"/>
          <w:sz w:val="28"/>
          <w:szCs w:val="28"/>
        </w:rPr>
        <w:t xml:space="preserve"> государственного университета.</w:t>
      </w:r>
    </w:p>
    <w:p w:rsidR="005D2B12" w:rsidRPr="00550D30" w:rsidRDefault="005D2B12" w:rsidP="00CB47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NewRomanPSMT Cyr" w:hAnsi="TimesNewRomanPSMT Cyr" w:cs="TimesNewRomanPSMT Cyr"/>
          <w:sz w:val="28"/>
          <w:szCs w:val="28"/>
        </w:rPr>
        <w:t>Соглашение о совместной подготовке специалистов между Новосиби</w:t>
      </w:r>
      <w:r>
        <w:rPr>
          <w:rFonts w:ascii="TimesNewRomanPSMT Cyr" w:hAnsi="TimesNewRomanPSMT Cyr" w:cs="TimesNewRomanPSMT Cyr"/>
          <w:sz w:val="28"/>
          <w:szCs w:val="28"/>
        </w:rPr>
        <w:t>р</w:t>
      </w:r>
      <w:r>
        <w:rPr>
          <w:rFonts w:ascii="TimesNewRomanPSMT Cyr" w:hAnsi="TimesNewRomanPSMT Cyr" w:cs="TimesNewRomanPSMT Cyr"/>
          <w:sz w:val="28"/>
          <w:szCs w:val="28"/>
        </w:rPr>
        <w:t>ским государственным университетом (г. Новосибирск, Россия) и Хэ</w:t>
      </w:r>
      <w:r>
        <w:rPr>
          <w:rFonts w:ascii="TimesNewRomanPSMT Cyr" w:hAnsi="TimesNewRomanPSMT Cyr" w:cs="TimesNewRomanPSMT Cyr"/>
          <w:sz w:val="28"/>
          <w:szCs w:val="28"/>
        </w:rPr>
        <w:t>й</w:t>
      </w:r>
      <w:r>
        <w:rPr>
          <w:rFonts w:ascii="TimesNewRomanPSMT Cyr" w:hAnsi="TimesNewRomanPSMT Cyr" w:cs="TimesNewRomanPSMT Cyr"/>
          <w:sz w:val="28"/>
          <w:szCs w:val="28"/>
        </w:rPr>
        <w:t>лунцзянским университетом (г. Харбин, КНР) от 01.04.2011 о реализации совместных образовательных программ высшего профессионального о</w:t>
      </w:r>
      <w:r>
        <w:rPr>
          <w:rFonts w:ascii="TimesNewRomanPSMT Cyr" w:hAnsi="TimesNewRomanPSMT Cyr" w:cs="TimesNewRomanPSMT Cyr"/>
          <w:sz w:val="28"/>
          <w:szCs w:val="28"/>
        </w:rPr>
        <w:t>б</w:t>
      </w:r>
      <w:r>
        <w:rPr>
          <w:rFonts w:ascii="TimesNewRomanPSMT Cyr" w:hAnsi="TimesNewRomanPSMT Cyr" w:cs="TimesNewRomanPSMT Cyr"/>
          <w:sz w:val="28"/>
          <w:szCs w:val="28"/>
        </w:rPr>
        <w:t>разования.</w:t>
      </w:r>
    </w:p>
    <w:p w:rsidR="005D2B12" w:rsidRDefault="005D2B1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1.3. Цель разработки УИОП ВПО по направлению подготовки 020400 «биология» (магистр биологии)</w:t>
      </w:r>
    </w:p>
    <w:p w:rsidR="005D2B12" w:rsidRDefault="005D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</w:rPr>
      </w:pPr>
      <w:r>
        <w:rPr>
          <w:rFonts w:ascii="TimesNewRomanPSMT Cyr" w:hAnsi="TimesNewRomanPSMT Cyr" w:cs="TimesNewRomanPSMT Cyr"/>
          <w:sz w:val="28"/>
          <w:szCs w:val="28"/>
        </w:rPr>
        <w:t xml:space="preserve">Целью разработки образовательной программы является методическое обеспечение реализации </w:t>
      </w:r>
      <w:r>
        <w:rPr>
          <w:rFonts w:ascii="TimesNewRomanPSMT Cyr" w:hAnsi="TimesNewRomanPSMT Cyr" w:cs="TimesNewRomanPSMT Cyr"/>
          <w:bCs/>
          <w:sz w:val="28"/>
          <w:szCs w:val="28"/>
        </w:rPr>
        <w:t>ОС ВПО НГУ</w:t>
      </w:r>
      <w:r>
        <w:rPr>
          <w:rFonts w:ascii="TimesNewRomanPSMT Cyr" w:hAnsi="TimesNewRomanPSMT Cyr" w:cs="TimesNewRomanPSMT Cyr"/>
          <w:sz w:val="28"/>
          <w:szCs w:val="28"/>
        </w:rPr>
        <w:t xml:space="preserve"> по направлению </w:t>
      </w:r>
      <w:r w:rsidRPr="00FB02A4">
        <w:rPr>
          <w:rFonts w:ascii="Times New Roman" w:hAnsi="Times New Roman"/>
          <w:sz w:val="28"/>
        </w:rPr>
        <w:t xml:space="preserve">подготовки 020400 «биология» (магистр биологии) </w:t>
      </w:r>
      <w:r>
        <w:rPr>
          <w:rFonts w:ascii="Times New Roman" w:hAnsi="Times New Roman"/>
          <w:sz w:val="28"/>
          <w:szCs w:val="28"/>
        </w:rPr>
        <w:t>студентов совместного Китайско-российского Института Хэйлунцзянского университета и Новосибирского государственного университета</w:t>
      </w:r>
      <w:r>
        <w:rPr>
          <w:sz w:val="28"/>
        </w:rPr>
        <w:t>.</w:t>
      </w:r>
    </w:p>
    <w:p w:rsidR="005D2B12" w:rsidRDefault="005D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 Cyr" w:hAnsi="TimesNewRomanPSMT Cyr" w:cs="TimesNewRomanPSMT Cyr"/>
          <w:sz w:val="28"/>
          <w:szCs w:val="28"/>
        </w:rPr>
      </w:pPr>
      <w:r>
        <w:rPr>
          <w:rFonts w:ascii="TimesNewRomanPSMT Cyr" w:hAnsi="TimesNewRomanPSMT Cyr" w:cs="TimesNewRomanPSMT Cyr"/>
          <w:sz w:val="28"/>
          <w:szCs w:val="28"/>
        </w:rPr>
        <w:t>Обучение происходит в совместном Китайско-российском Институте на базе Хэйлунцзянского университета и НГУ и предусматривает возможность присуждения выпускникам дипломов магистров НГУ и Хэйлунцзянского ун</w:t>
      </w:r>
      <w:r>
        <w:rPr>
          <w:rFonts w:ascii="TimesNewRomanPSMT Cyr" w:hAnsi="TimesNewRomanPSMT Cyr" w:cs="TimesNewRomanPSMT Cyr"/>
          <w:sz w:val="28"/>
          <w:szCs w:val="28"/>
        </w:rPr>
        <w:t>и</w:t>
      </w:r>
      <w:r>
        <w:rPr>
          <w:rFonts w:ascii="TimesNewRomanPSMT Cyr" w:hAnsi="TimesNewRomanPSMT Cyr" w:cs="TimesNewRomanPSMT Cyr"/>
          <w:sz w:val="28"/>
          <w:szCs w:val="28"/>
        </w:rPr>
        <w:t>верситета.</w:t>
      </w:r>
    </w:p>
    <w:p w:rsidR="005D2B12" w:rsidRDefault="005D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 Cyr" w:hAnsi="TimesNewRomanPSMT Cyr" w:cs="TimesNewRomanPSMT Cyr"/>
          <w:sz w:val="28"/>
          <w:szCs w:val="28"/>
        </w:rPr>
        <w:t xml:space="preserve">Настоящая образовательная программа является первой в своем роде и не имеет аналогов, поскольку нацелена на обучение магистрантов по направлению «Биологи» </w:t>
      </w:r>
      <w:r w:rsidRPr="00FA2C8F">
        <w:rPr>
          <w:rFonts w:ascii="TimesNewRomanPSMT Cyr" w:hAnsi="TimesNewRomanPSMT Cyr" w:cs="TimesNewRomanPSMT Cyr"/>
          <w:sz w:val="28"/>
          <w:szCs w:val="28"/>
        </w:rPr>
        <w:t>именно с учетом того обстоятельства, что контингент обучающихся в соответствии с этим стандартом – бакалавры, выпускники КРИ, поступившие в совместную магистратуру и учитывает многие особенности реализации так</w:t>
      </w:r>
      <w:r w:rsidRPr="00FA2C8F">
        <w:rPr>
          <w:rFonts w:ascii="TimesNewRomanPSMT Cyr" w:hAnsi="TimesNewRomanPSMT Cyr" w:cs="TimesNewRomanPSMT Cyr"/>
          <w:sz w:val="28"/>
          <w:szCs w:val="28"/>
        </w:rPr>
        <w:t>о</w:t>
      </w:r>
      <w:r w:rsidRPr="00FA2C8F">
        <w:rPr>
          <w:rFonts w:ascii="TimesNewRomanPSMT Cyr" w:hAnsi="TimesNewRomanPSMT Cyr" w:cs="TimesNewRomanPSMT Cyr"/>
          <w:sz w:val="28"/>
          <w:szCs w:val="28"/>
        </w:rPr>
        <w:t xml:space="preserve">го международного проекта, являющегося новым не только для НГУ, но и для России в целом. </w:t>
      </w:r>
      <w:r>
        <w:rPr>
          <w:rFonts w:ascii="TimesNewRomanPSMT Cyr" w:hAnsi="TimesNewRomanPSMT Cyr" w:cs="TimesNewRomanPSMT Cyr"/>
          <w:sz w:val="28"/>
          <w:szCs w:val="28"/>
        </w:rPr>
        <w:t>Организация обучения магистров в рамках данной образов</w:t>
      </w:r>
      <w:r>
        <w:rPr>
          <w:rFonts w:ascii="TimesNewRomanPSMT Cyr" w:hAnsi="TimesNewRomanPSMT Cyr" w:cs="TimesNewRomanPSMT Cyr"/>
          <w:sz w:val="28"/>
          <w:szCs w:val="28"/>
        </w:rPr>
        <w:t>а</w:t>
      </w:r>
      <w:r>
        <w:rPr>
          <w:rFonts w:ascii="TimesNewRomanPSMT Cyr" w:hAnsi="TimesNewRomanPSMT Cyr" w:cs="TimesNewRomanPSMT Cyr"/>
          <w:sz w:val="28"/>
          <w:szCs w:val="28"/>
        </w:rPr>
        <w:t>тельной программы будет осуществляться на основе компетентностного подх</w:t>
      </w:r>
      <w:r>
        <w:rPr>
          <w:rFonts w:ascii="TimesNewRomanPSMT Cyr" w:hAnsi="TimesNewRomanPSMT Cyr" w:cs="TimesNewRomanPSMT Cyr"/>
          <w:sz w:val="28"/>
          <w:szCs w:val="28"/>
        </w:rPr>
        <w:t>о</w:t>
      </w:r>
      <w:r>
        <w:rPr>
          <w:rFonts w:ascii="TimesNewRomanPSMT Cyr" w:hAnsi="TimesNewRomanPSMT Cyr" w:cs="TimesNewRomanPSMT Cyr"/>
          <w:sz w:val="28"/>
          <w:szCs w:val="28"/>
        </w:rPr>
        <w:t xml:space="preserve">да, целью которого является формирование знаний и приобретение навыков и умений для осуществления </w:t>
      </w:r>
      <w:r w:rsidRPr="00FA2C8F">
        <w:rPr>
          <w:rFonts w:ascii="TimesNewRomanPSMT Cyr" w:hAnsi="TimesNewRomanPSMT Cyr" w:cs="TimesNewRomanPSMT Cyr"/>
          <w:sz w:val="28"/>
          <w:szCs w:val="28"/>
        </w:rPr>
        <w:t>последующей</w:t>
      </w:r>
      <w:r>
        <w:rPr>
          <w:rFonts w:ascii="TimesNewRomanPSMT Cyr" w:hAnsi="TimesNewRomanPSMT Cyr" w:cs="TimesNewRomanPSMT Cyr"/>
          <w:sz w:val="28"/>
          <w:szCs w:val="28"/>
        </w:rPr>
        <w:t xml:space="preserve"> эффективной деятельности, привед</w:t>
      </w:r>
      <w:r>
        <w:rPr>
          <w:rFonts w:ascii="TimesNewRomanPSMT Cyr" w:hAnsi="TimesNewRomanPSMT Cyr" w:cs="TimesNewRomanPSMT Cyr"/>
          <w:sz w:val="28"/>
          <w:szCs w:val="28"/>
        </w:rPr>
        <w:t>е</w:t>
      </w:r>
      <w:r>
        <w:rPr>
          <w:rFonts w:ascii="TimesNewRomanPSMT Cyr" w:hAnsi="TimesNewRomanPSMT Cyr" w:cs="TimesNewRomanPSMT Cyr"/>
          <w:sz w:val="28"/>
          <w:szCs w:val="28"/>
        </w:rPr>
        <w:t>ние квалификации выпускников в соответствие с требованиями работодателей, представляющих реальный сектор экономики, сферы государственного упра</w:t>
      </w:r>
      <w:r>
        <w:rPr>
          <w:rFonts w:ascii="TimesNewRomanPSMT Cyr" w:hAnsi="TimesNewRomanPSMT Cyr" w:cs="TimesNewRomanPSMT Cyr"/>
          <w:sz w:val="28"/>
          <w:szCs w:val="28"/>
        </w:rPr>
        <w:t>в</w:t>
      </w:r>
      <w:r>
        <w:rPr>
          <w:rFonts w:ascii="TimesNewRomanPSMT Cyr" w:hAnsi="TimesNewRomanPSMT Cyr" w:cs="TimesNewRomanPSMT Cyr"/>
          <w:sz w:val="28"/>
          <w:szCs w:val="28"/>
        </w:rPr>
        <w:t xml:space="preserve">ления, </w:t>
      </w:r>
      <w:r w:rsidRPr="00FA2C8F">
        <w:rPr>
          <w:rFonts w:ascii="TimesNewRomanPSMT Cyr" w:hAnsi="TimesNewRomanPSMT Cyr" w:cs="TimesNewRomanPSMT Cyr"/>
          <w:sz w:val="28"/>
          <w:szCs w:val="28"/>
        </w:rPr>
        <w:t>науки и высшей школы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5D2B12" w:rsidRDefault="005D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 Cyr" w:hAnsi="TimesNewRomanPSMT Cyr" w:cs="TimesNewRomanPSMT Cyr"/>
          <w:sz w:val="28"/>
          <w:szCs w:val="28"/>
        </w:rPr>
        <w:t>Одной из важнейших отличительных особенностей настоящей програ</w:t>
      </w:r>
      <w:r>
        <w:rPr>
          <w:rFonts w:ascii="TimesNewRomanPSMT Cyr" w:hAnsi="TimesNewRomanPSMT Cyr" w:cs="TimesNewRomanPSMT Cyr"/>
          <w:sz w:val="28"/>
          <w:szCs w:val="28"/>
        </w:rPr>
        <w:t>м</w:t>
      </w:r>
      <w:r>
        <w:rPr>
          <w:rFonts w:ascii="TimesNewRomanPSMT Cyr" w:hAnsi="TimesNewRomanPSMT Cyr" w:cs="TimesNewRomanPSMT Cyr"/>
          <w:sz w:val="28"/>
          <w:szCs w:val="28"/>
        </w:rPr>
        <w:t>мы является тот факт, что она предусматривает преподавание большей части базовых и специальных дисциплин на русском языке, не являющемся родным для контингента обучающихся – граждан Китайской народной республики. С целью эффективной реализации процесса обучения в Китайско-российском и</w:t>
      </w:r>
      <w:r>
        <w:rPr>
          <w:rFonts w:ascii="TimesNewRomanPSMT Cyr" w:hAnsi="TimesNewRomanPSMT Cyr" w:cs="TimesNewRomanPSMT Cyr"/>
          <w:sz w:val="28"/>
          <w:szCs w:val="28"/>
        </w:rPr>
        <w:t>н</w:t>
      </w:r>
      <w:r>
        <w:rPr>
          <w:rFonts w:ascii="TimesNewRomanPSMT Cyr" w:hAnsi="TimesNewRomanPSMT Cyr" w:cs="TimesNewRomanPSMT Cyr"/>
          <w:sz w:val="28"/>
          <w:szCs w:val="28"/>
        </w:rPr>
        <w:t>ституте в структуре УИОП пересмотрено распределение трудоемкости по ци</w:t>
      </w:r>
      <w:r>
        <w:rPr>
          <w:rFonts w:ascii="TimesNewRomanPSMT Cyr" w:hAnsi="TimesNewRomanPSMT Cyr" w:cs="TimesNewRomanPSMT Cyr"/>
          <w:sz w:val="28"/>
          <w:szCs w:val="28"/>
        </w:rPr>
        <w:t>к</w:t>
      </w:r>
      <w:r>
        <w:rPr>
          <w:rFonts w:ascii="TimesNewRomanPSMT Cyr" w:hAnsi="TimesNewRomanPSMT Cyr" w:cs="TimesNewRomanPSMT Cyr"/>
          <w:sz w:val="28"/>
          <w:szCs w:val="28"/>
        </w:rPr>
        <w:t>лам и введен специальный языковой цикл, отсутствующий в ГОС ВПО 3-го п</w:t>
      </w:r>
      <w:r>
        <w:rPr>
          <w:rFonts w:ascii="TimesNewRomanPSMT Cyr" w:hAnsi="TimesNewRomanPSMT Cyr" w:cs="TimesNewRomanPSMT Cyr"/>
          <w:sz w:val="28"/>
          <w:szCs w:val="28"/>
        </w:rPr>
        <w:t>о</w:t>
      </w:r>
      <w:r>
        <w:rPr>
          <w:rFonts w:ascii="TimesNewRomanPSMT Cyr" w:hAnsi="TimesNewRomanPSMT Cyr" w:cs="TimesNewRomanPSMT Cyr"/>
          <w:sz w:val="28"/>
          <w:szCs w:val="28"/>
        </w:rPr>
        <w:t xml:space="preserve">коления и ООП НГУ по направлению «Биология». </w:t>
      </w:r>
      <w:r w:rsidRPr="00397305">
        <w:rPr>
          <w:rFonts w:ascii="TimesNewRomanPSMT Cyr" w:hAnsi="TimesNewRomanPSMT Cyr" w:cs="TimesNewRomanPSMT Cyr"/>
          <w:sz w:val="28"/>
          <w:szCs w:val="28"/>
        </w:rPr>
        <w:t>В связи с этим, предусма</w:t>
      </w:r>
      <w:r w:rsidRPr="00397305">
        <w:rPr>
          <w:rFonts w:ascii="TimesNewRomanPSMT Cyr" w:hAnsi="TimesNewRomanPSMT Cyr" w:cs="TimesNewRomanPSMT Cyr"/>
          <w:sz w:val="28"/>
          <w:szCs w:val="28"/>
        </w:rPr>
        <w:t>т</w:t>
      </w:r>
      <w:r w:rsidRPr="00397305">
        <w:rPr>
          <w:rFonts w:ascii="TimesNewRomanPSMT Cyr" w:hAnsi="TimesNewRomanPSMT Cyr" w:cs="TimesNewRomanPSMT Cyr"/>
          <w:sz w:val="28"/>
          <w:szCs w:val="28"/>
        </w:rPr>
        <w:t>ривается увеличение общего нормативного срока обучения до трех лет. Первый год обучения происходит в Хэйлунцзянском университете (КРИ), и во время этого периода обучающиеся изучают не только предметы специализации, но и русский язык. Последующие два года обучения происходят территориально на базе Новосибирского государственного университета, где наряду с предметами специализации продолжается обучение русскому языку (главным образом – н</w:t>
      </w:r>
      <w:r w:rsidRPr="00397305">
        <w:rPr>
          <w:rFonts w:ascii="TimesNewRomanPSMT Cyr" w:hAnsi="TimesNewRomanPSMT Cyr" w:cs="TimesNewRomanPSMT Cyr"/>
          <w:sz w:val="28"/>
          <w:szCs w:val="28"/>
        </w:rPr>
        <w:t>а</w:t>
      </w:r>
      <w:r w:rsidRPr="00397305">
        <w:rPr>
          <w:rFonts w:ascii="TimesNewRomanPSMT Cyr" w:hAnsi="TimesNewRomanPSMT Cyr" w:cs="TimesNewRomanPSMT Cyr"/>
          <w:sz w:val="28"/>
          <w:szCs w:val="28"/>
        </w:rPr>
        <w:t>учному), а также второму иностранному языку (английскому). Необходимость учета этих, а также геополитических факторов и требований работодателей двух стран, как России, так и КНР, потребовала редактирования ряда общ</w:t>
      </w:r>
      <w:r w:rsidRPr="00397305">
        <w:rPr>
          <w:rFonts w:ascii="TimesNewRomanPSMT Cyr" w:hAnsi="TimesNewRomanPSMT Cyr" w:cs="TimesNewRomanPSMT Cyr"/>
          <w:sz w:val="28"/>
          <w:szCs w:val="28"/>
        </w:rPr>
        <w:t>е</w:t>
      </w:r>
      <w:r w:rsidRPr="00397305">
        <w:rPr>
          <w:rFonts w:ascii="TimesNewRomanPSMT Cyr" w:hAnsi="TimesNewRomanPSMT Cyr" w:cs="TimesNewRomanPSMT Cyr"/>
          <w:sz w:val="28"/>
          <w:szCs w:val="28"/>
        </w:rPr>
        <w:t>культурных и профессиональных компетенций, а также введения новых комп</w:t>
      </w:r>
      <w:r w:rsidRPr="00397305">
        <w:rPr>
          <w:rFonts w:ascii="TimesNewRomanPSMT Cyr" w:hAnsi="TimesNewRomanPSMT Cyr" w:cs="TimesNewRomanPSMT Cyr"/>
          <w:sz w:val="28"/>
          <w:szCs w:val="28"/>
        </w:rPr>
        <w:t>е</w:t>
      </w:r>
      <w:r w:rsidRPr="00397305">
        <w:rPr>
          <w:rFonts w:ascii="TimesNewRomanPSMT Cyr" w:hAnsi="TimesNewRomanPSMT Cyr" w:cs="TimesNewRomanPSMT Cyr"/>
          <w:sz w:val="28"/>
          <w:szCs w:val="28"/>
        </w:rPr>
        <w:t>тенций.</w:t>
      </w:r>
    </w:p>
    <w:p w:rsidR="005D2B12" w:rsidRDefault="005D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 Cyr" w:hAnsi="TimesNewRomanPSMT Cyr" w:cs="TimesNewRomanPSMT Cyr"/>
          <w:sz w:val="28"/>
          <w:szCs w:val="28"/>
        </w:rPr>
      </w:pPr>
      <w:r>
        <w:rPr>
          <w:rFonts w:ascii="TimesNewRomanPSMT Cyr" w:hAnsi="TimesNewRomanPSMT Cyr" w:cs="TimesNewRomanPSMT Cyr"/>
          <w:sz w:val="28"/>
          <w:szCs w:val="28"/>
        </w:rPr>
        <w:t>Настоящая образовательная программа будет способствовать переходу к новым образовательным концепциям и технологиям, в том числе на основе ра</w:t>
      </w:r>
      <w:r>
        <w:rPr>
          <w:rFonts w:ascii="TimesNewRomanPSMT Cyr" w:hAnsi="TimesNewRomanPSMT Cyr" w:cs="TimesNewRomanPSMT Cyr"/>
          <w:sz w:val="28"/>
          <w:szCs w:val="28"/>
        </w:rPr>
        <w:t>з</w:t>
      </w:r>
      <w:r>
        <w:rPr>
          <w:rFonts w:ascii="TimesNewRomanPSMT Cyr" w:hAnsi="TimesNewRomanPSMT Cyr" w:cs="TimesNewRomanPSMT Cyr"/>
          <w:sz w:val="28"/>
          <w:szCs w:val="28"/>
        </w:rPr>
        <w:t xml:space="preserve">вития академической мобильности преподавателей, использования ресурсов информационной среды и </w:t>
      </w:r>
      <w:r w:rsidRPr="00397305">
        <w:rPr>
          <w:rFonts w:ascii="TimesNewRomanPSMT Cyr" w:hAnsi="TimesNewRomanPSMT Cyr" w:cs="TimesNewRomanPSMT Cyr"/>
          <w:sz w:val="28"/>
          <w:szCs w:val="28"/>
        </w:rPr>
        <w:t>расширения спектра используемых в подготовке в</w:t>
      </w:r>
      <w:r w:rsidRPr="00397305">
        <w:rPr>
          <w:rFonts w:ascii="TimesNewRomanPSMT Cyr" w:hAnsi="TimesNewRomanPSMT Cyr" w:cs="TimesNewRomanPSMT Cyr"/>
          <w:sz w:val="28"/>
          <w:szCs w:val="28"/>
        </w:rPr>
        <w:t>ы</w:t>
      </w:r>
      <w:r w:rsidRPr="00397305">
        <w:rPr>
          <w:rFonts w:ascii="TimesNewRomanPSMT Cyr" w:hAnsi="TimesNewRomanPSMT Cyr" w:cs="TimesNewRomanPSMT Cyr"/>
          <w:sz w:val="28"/>
          <w:szCs w:val="28"/>
        </w:rPr>
        <w:t>пускников университета методов и технологий, включая формирование нав</w:t>
      </w:r>
      <w:r w:rsidRPr="00397305">
        <w:rPr>
          <w:rFonts w:ascii="TimesNewRomanPSMT Cyr" w:hAnsi="TimesNewRomanPSMT Cyr" w:cs="TimesNewRomanPSMT Cyr"/>
          <w:sz w:val="28"/>
          <w:szCs w:val="28"/>
        </w:rPr>
        <w:t>ы</w:t>
      </w:r>
      <w:r w:rsidRPr="00397305">
        <w:rPr>
          <w:rFonts w:ascii="TimesNewRomanPSMT Cyr" w:hAnsi="TimesNewRomanPSMT Cyr" w:cs="TimesNewRomanPSMT Cyr"/>
          <w:sz w:val="28"/>
          <w:szCs w:val="28"/>
        </w:rPr>
        <w:t>ков работы с новыми материалами с применением современных приборов и оборудования</w:t>
      </w:r>
      <w:r>
        <w:rPr>
          <w:rFonts w:ascii="TimesNewRomanPSMT Cyr" w:hAnsi="TimesNewRomanPSMT Cyr" w:cs="TimesNewRomanPSMT Cyr"/>
          <w:sz w:val="28"/>
          <w:szCs w:val="28"/>
        </w:rPr>
        <w:t>. По сути, программа является международной, и обеспечит пр</w:t>
      </w:r>
      <w:r>
        <w:rPr>
          <w:rFonts w:ascii="TimesNewRomanPSMT Cyr" w:hAnsi="TimesNewRomanPSMT Cyr" w:cs="TimesNewRomanPSMT Cyr"/>
          <w:sz w:val="28"/>
          <w:szCs w:val="28"/>
        </w:rPr>
        <w:t>и</w:t>
      </w:r>
      <w:r>
        <w:rPr>
          <w:rFonts w:ascii="TimesNewRomanPSMT Cyr" w:hAnsi="TimesNewRomanPSMT Cyr" w:cs="TimesNewRomanPSMT Cyr"/>
          <w:sz w:val="28"/>
          <w:szCs w:val="28"/>
        </w:rPr>
        <w:t>влечение талантливой молодежи из КНР для участия в научно-исследовательских проектах НИУ-НГУ, рост образовательной мобильности студентов и продолжение процесса интеграции НГУ (РФ) и ХУ (КНР) в мир</w:t>
      </w:r>
      <w:r>
        <w:rPr>
          <w:rFonts w:ascii="TimesNewRomanPSMT Cyr" w:hAnsi="TimesNewRomanPSMT Cyr" w:cs="TimesNewRomanPSMT Cyr"/>
          <w:sz w:val="28"/>
          <w:szCs w:val="28"/>
        </w:rPr>
        <w:t>о</w:t>
      </w:r>
      <w:r>
        <w:rPr>
          <w:rFonts w:ascii="TimesNewRomanPSMT Cyr" w:hAnsi="TimesNewRomanPSMT Cyr" w:cs="TimesNewRomanPSMT Cyr"/>
          <w:sz w:val="28"/>
          <w:szCs w:val="28"/>
        </w:rPr>
        <w:t>вое научно-образовательное пространство с целью укрепления их репутации, повышения места в международных рейтингах, доступа к мировым рынкам и</w:t>
      </w:r>
      <w:r>
        <w:rPr>
          <w:rFonts w:ascii="TimesNewRomanPSMT Cyr" w:hAnsi="TimesNewRomanPSMT Cyr" w:cs="TimesNewRomanPSMT Cyr"/>
          <w:sz w:val="28"/>
          <w:szCs w:val="28"/>
        </w:rPr>
        <w:t>н</w:t>
      </w:r>
      <w:r>
        <w:rPr>
          <w:rFonts w:ascii="TimesNewRomanPSMT Cyr" w:hAnsi="TimesNewRomanPSMT Cyr" w:cs="TimesNewRomanPSMT Cyr"/>
          <w:sz w:val="28"/>
          <w:szCs w:val="28"/>
        </w:rPr>
        <w:t xml:space="preserve">формации и образования. </w:t>
      </w:r>
    </w:p>
    <w:p w:rsidR="005D2B12" w:rsidRDefault="005D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 Cyr" w:hAnsi="TimesNewRomanPSMT Cyr" w:cs="TimesNewRomanPSMT Cyr"/>
          <w:sz w:val="28"/>
          <w:szCs w:val="28"/>
        </w:rPr>
        <w:t>Обучение студентов в рамках настоящей программы ориентировано на потребности науки и бизнеса обеих стран – партнеров, в том числе междисци</w:t>
      </w:r>
      <w:r>
        <w:rPr>
          <w:rFonts w:ascii="TimesNewRomanPSMT Cyr" w:hAnsi="TimesNewRomanPSMT Cyr" w:cs="TimesNewRomanPSMT Cyr"/>
          <w:sz w:val="28"/>
          <w:szCs w:val="28"/>
        </w:rPr>
        <w:t>п</w:t>
      </w:r>
      <w:r>
        <w:rPr>
          <w:rFonts w:ascii="TimesNewRomanPSMT Cyr" w:hAnsi="TimesNewRomanPSMT Cyr" w:cs="TimesNewRomanPSMT Cyr"/>
          <w:sz w:val="28"/>
          <w:szCs w:val="28"/>
        </w:rPr>
        <w:t>линарного характера с ориентацией на сочетание непрерывного и ступенчатого образования. Программа ориентирована на подготовку специалистов, обл</w:t>
      </w:r>
      <w:r>
        <w:rPr>
          <w:rFonts w:ascii="TimesNewRomanPSMT Cyr" w:hAnsi="TimesNewRomanPSMT Cyr" w:cs="TimesNewRomanPSMT Cyr"/>
          <w:sz w:val="28"/>
          <w:szCs w:val="28"/>
        </w:rPr>
        <w:t>а</w:t>
      </w:r>
      <w:r>
        <w:rPr>
          <w:rFonts w:ascii="TimesNewRomanPSMT Cyr" w:hAnsi="TimesNewRomanPSMT Cyr" w:cs="TimesNewRomanPSMT Cyr"/>
          <w:sz w:val="28"/>
          <w:szCs w:val="28"/>
        </w:rPr>
        <w:t>дающих фундаментальными знаниями и широтой взглядов, а также имеющих навыки работы в конкретных научно-прикладных проектах, в том числе ме</w:t>
      </w:r>
      <w:r>
        <w:rPr>
          <w:rFonts w:ascii="TimesNewRomanPSMT Cyr" w:hAnsi="TimesNewRomanPSMT Cyr" w:cs="TimesNewRomanPSMT Cyr"/>
          <w:sz w:val="28"/>
          <w:szCs w:val="28"/>
        </w:rPr>
        <w:t>ж</w:t>
      </w:r>
      <w:r>
        <w:rPr>
          <w:rFonts w:ascii="TimesNewRomanPSMT Cyr" w:hAnsi="TimesNewRomanPSMT Cyr" w:cs="TimesNewRomanPSMT Cyr"/>
          <w:sz w:val="28"/>
          <w:szCs w:val="28"/>
        </w:rPr>
        <w:t xml:space="preserve">дисциплинарных и международных. </w:t>
      </w:r>
      <w:r w:rsidRPr="009F09C2">
        <w:rPr>
          <w:rFonts w:ascii="TimesNewRomanPSMT Cyr" w:hAnsi="TimesNewRomanPSMT Cyr" w:cs="TimesNewRomanPSMT Cyr"/>
          <w:sz w:val="28"/>
          <w:szCs w:val="28"/>
        </w:rPr>
        <w:t>Это позволит выпускникам успешно зан</w:t>
      </w:r>
      <w:r w:rsidRPr="009F09C2">
        <w:rPr>
          <w:rFonts w:ascii="TimesNewRomanPSMT Cyr" w:hAnsi="TimesNewRomanPSMT Cyr" w:cs="TimesNewRomanPSMT Cyr"/>
          <w:sz w:val="28"/>
          <w:szCs w:val="28"/>
        </w:rPr>
        <w:t>и</w:t>
      </w:r>
      <w:r w:rsidRPr="009F09C2">
        <w:rPr>
          <w:rFonts w:ascii="TimesNewRomanPSMT Cyr" w:hAnsi="TimesNewRomanPSMT Cyr" w:cs="TimesNewRomanPSMT Cyr"/>
          <w:sz w:val="28"/>
          <w:szCs w:val="28"/>
        </w:rPr>
        <w:t>маться научно-исследовательской, научно-производственной, проектной, орг</w:t>
      </w:r>
      <w:r w:rsidRPr="009F09C2">
        <w:rPr>
          <w:rFonts w:ascii="TimesNewRomanPSMT Cyr" w:hAnsi="TimesNewRomanPSMT Cyr" w:cs="TimesNewRomanPSMT Cyr"/>
          <w:sz w:val="28"/>
          <w:szCs w:val="28"/>
        </w:rPr>
        <w:t>а</w:t>
      </w:r>
      <w:r w:rsidRPr="009F09C2">
        <w:rPr>
          <w:rFonts w:ascii="TimesNewRomanPSMT Cyr" w:hAnsi="TimesNewRomanPSMT Cyr" w:cs="TimesNewRomanPSMT Cyr"/>
          <w:sz w:val="28"/>
          <w:szCs w:val="28"/>
        </w:rPr>
        <w:t xml:space="preserve">низационно-управленческой и образовательной деятельностью, как в КНР, так и в РФ. </w:t>
      </w:r>
      <w:r>
        <w:rPr>
          <w:rFonts w:ascii="TimesNewRomanPSMT Cyr" w:hAnsi="TimesNewRomanPSMT Cyr" w:cs="TimesNewRomanPSMT Cyr"/>
          <w:sz w:val="28"/>
          <w:szCs w:val="28"/>
        </w:rPr>
        <w:t>Успешное завершение обучения по настоящей программе гарантирует наиболее талантливым и ориентированным на научно-исследовательскую и и</w:t>
      </w:r>
      <w:r>
        <w:rPr>
          <w:rFonts w:ascii="TimesNewRomanPSMT Cyr" w:hAnsi="TimesNewRomanPSMT Cyr" w:cs="TimesNewRomanPSMT Cyr"/>
          <w:sz w:val="28"/>
          <w:szCs w:val="28"/>
        </w:rPr>
        <w:t>н</w:t>
      </w:r>
      <w:r>
        <w:rPr>
          <w:rFonts w:ascii="TimesNewRomanPSMT Cyr" w:hAnsi="TimesNewRomanPSMT Cyr" w:cs="TimesNewRomanPSMT Cyr"/>
          <w:sz w:val="28"/>
          <w:szCs w:val="28"/>
        </w:rPr>
        <w:t>новационную деятельность выпускникам - магистрам возможность поступл</w:t>
      </w:r>
      <w:r>
        <w:rPr>
          <w:rFonts w:ascii="TimesNewRomanPSMT Cyr" w:hAnsi="TimesNewRomanPSMT Cyr" w:cs="TimesNewRomanPSMT Cyr"/>
          <w:sz w:val="28"/>
          <w:szCs w:val="28"/>
        </w:rPr>
        <w:t>е</w:t>
      </w:r>
      <w:r>
        <w:rPr>
          <w:rFonts w:ascii="TimesNewRomanPSMT Cyr" w:hAnsi="TimesNewRomanPSMT Cyr" w:cs="TimesNewRomanPSMT Cyr"/>
          <w:sz w:val="28"/>
          <w:szCs w:val="28"/>
        </w:rPr>
        <w:t xml:space="preserve">ния и дальнейшего обучения в аспирантуре Китайско-российского института, а также в аспирантурах других вузов РФ и КНР, </w:t>
      </w:r>
      <w:r w:rsidRPr="009F09C2">
        <w:rPr>
          <w:rFonts w:ascii="TimesNewRomanPSMT Cyr" w:hAnsi="TimesNewRomanPSMT Cyr" w:cs="TimesNewRomanPSMT Cyr"/>
          <w:sz w:val="28"/>
          <w:szCs w:val="28"/>
        </w:rPr>
        <w:t>НИИ Сибирского отделения ро</w:t>
      </w:r>
      <w:r w:rsidRPr="009F09C2">
        <w:rPr>
          <w:rFonts w:ascii="TimesNewRomanPSMT Cyr" w:hAnsi="TimesNewRomanPSMT Cyr" w:cs="TimesNewRomanPSMT Cyr"/>
          <w:sz w:val="28"/>
          <w:szCs w:val="28"/>
        </w:rPr>
        <w:t>с</w:t>
      </w:r>
      <w:r w:rsidRPr="009F09C2">
        <w:rPr>
          <w:rFonts w:ascii="TimesNewRomanPSMT Cyr" w:hAnsi="TimesNewRomanPSMT Cyr" w:cs="TimesNewRomanPSMT Cyr"/>
          <w:sz w:val="28"/>
          <w:szCs w:val="28"/>
        </w:rPr>
        <w:t>сийской академии наук, что обеспечит существенное повышение мобильности обучающихся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Pr="009F09C2">
        <w:rPr>
          <w:rFonts w:ascii="TimesNewRomanPSMT Cyr" w:hAnsi="TimesNewRomanPSMT Cyr" w:cs="TimesNewRomanPSMT Cyr"/>
          <w:sz w:val="28"/>
          <w:szCs w:val="28"/>
        </w:rPr>
        <w:t xml:space="preserve">В перспективе, реализация </w:t>
      </w:r>
      <w:r>
        <w:rPr>
          <w:rFonts w:ascii="TimesNewRomanPSMT Cyr" w:hAnsi="TimesNewRomanPSMT Cyr" w:cs="TimesNewRomanPSMT Cyr"/>
          <w:sz w:val="28"/>
          <w:szCs w:val="28"/>
        </w:rPr>
        <w:t>эт</w:t>
      </w:r>
      <w:r w:rsidRPr="009F09C2">
        <w:rPr>
          <w:rFonts w:ascii="TimesNewRomanPSMT Cyr" w:hAnsi="TimesNewRomanPSMT Cyr" w:cs="TimesNewRomanPSMT Cyr"/>
          <w:sz w:val="28"/>
          <w:szCs w:val="28"/>
        </w:rPr>
        <w:t>ой образовательной программы о</w:t>
      </w:r>
      <w:r w:rsidRPr="009F09C2">
        <w:rPr>
          <w:rFonts w:ascii="TimesNewRomanPSMT Cyr" w:hAnsi="TimesNewRomanPSMT Cyr" w:cs="TimesNewRomanPSMT Cyr"/>
          <w:sz w:val="28"/>
          <w:szCs w:val="28"/>
        </w:rPr>
        <w:t>т</w:t>
      </w:r>
      <w:r w:rsidRPr="009F09C2">
        <w:rPr>
          <w:rFonts w:ascii="TimesNewRomanPSMT Cyr" w:hAnsi="TimesNewRomanPSMT Cyr" w:cs="TimesNewRomanPSMT Cyr"/>
          <w:sz w:val="28"/>
          <w:szCs w:val="28"/>
        </w:rPr>
        <w:t>крывает путь к созданию совместной аспирантуры НГУ и Хэйлунцзянского университета.</w:t>
      </w:r>
    </w:p>
    <w:p w:rsidR="005D2B12" w:rsidRDefault="005D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5D2B12" w:rsidRDefault="005D2B1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1.4. Срок освоения УИОП</w:t>
      </w:r>
    </w:p>
    <w:p w:rsidR="005D2B12" w:rsidRDefault="005D2B12">
      <w:pPr>
        <w:pStyle w:val="BodyTextIndent3"/>
        <w:ind w:left="0" w:firstLine="708"/>
        <w:jc w:val="both"/>
        <w:rPr>
          <w:sz w:val="28"/>
          <w:szCs w:val="28"/>
        </w:rPr>
      </w:pPr>
      <w:r w:rsidRPr="00FA2C8F">
        <w:rPr>
          <w:bCs/>
          <w:sz w:val="28"/>
          <w:szCs w:val="28"/>
        </w:rPr>
        <w:t xml:space="preserve">Уникальная инновационная </w:t>
      </w:r>
      <w:r>
        <w:rPr>
          <w:spacing w:val="-3"/>
          <w:sz w:val="28"/>
          <w:szCs w:val="28"/>
        </w:rPr>
        <w:t xml:space="preserve">образовательная программа (УИОП) </w:t>
      </w:r>
      <w:r>
        <w:rPr>
          <w:sz w:val="28"/>
          <w:szCs w:val="28"/>
        </w:rPr>
        <w:t>по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правлению </w:t>
      </w:r>
      <w:r>
        <w:rPr>
          <w:sz w:val="28"/>
        </w:rPr>
        <w:t xml:space="preserve">подготовки 020400 «биология» (магистр биологии) </w:t>
      </w:r>
      <w:r>
        <w:rPr>
          <w:sz w:val="28"/>
          <w:szCs w:val="28"/>
        </w:rPr>
        <w:t>студентов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вместного Китайско-российского Института Хэйлунцзянского университета и Новосибирского государственного университета является </w:t>
      </w:r>
      <w:r>
        <w:rPr>
          <w:spacing w:val="-3"/>
          <w:sz w:val="28"/>
          <w:szCs w:val="28"/>
        </w:rPr>
        <w:t xml:space="preserve">программой второго </w:t>
      </w:r>
      <w:r>
        <w:rPr>
          <w:sz w:val="28"/>
          <w:szCs w:val="28"/>
        </w:rPr>
        <w:t>уровня высшего профессионального образования. Нормативный срок освоения 3 года. Квалификация выпускника в соответствии с ОС ВПО НГУ – магистр.</w:t>
      </w:r>
    </w:p>
    <w:p w:rsidR="005D2B12" w:rsidRDefault="005D2B1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1.5. Трудоемкость УИОП</w:t>
      </w:r>
    </w:p>
    <w:p w:rsidR="005D2B12" w:rsidRDefault="005D2B12">
      <w:pPr>
        <w:pStyle w:val="BodyTextIndent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УИОП по </w:t>
      </w:r>
      <w:r>
        <w:rPr>
          <w:sz w:val="28"/>
        </w:rPr>
        <w:t>подготовки 020400 «биология» (магистр биологии)</w:t>
      </w:r>
      <w:r>
        <w:rPr>
          <w:sz w:val="28"/>
          <w:szCs w:val="28"/>
        </w:rPr>
        <w:t xml:space="preserve"> составляет 6480 часов или 180 зачетных единиц.</w:t>
      </w:r>
    </w:p>
    <w:p w:rsidR="005D2B12" w:rsidRDefault="005D2B1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Список магистерских программ по направлению </w:t>
      </w:r>
      <w:r w:rsidRPr="003B1703">
        <w:rPr>
          <w:rFonts w:ascii="Times New Roman" w:hAnsi="Times New Roman"/>
          <w:b/>
          <w:sz w:val="28"/>
        </w:rPr>
        <w:t>подготовки 020400 «биология» (магистр биологии)</w:t>
      </w:r>
      <w:r w:rsidRPr="003B1703">
        <w:rPr>
          <w:rFonts w:ascii="Times New Roman" w:hAnsi="Times New Roman"/>
          <w:b/>
          <w:sz w:val="28"/>
          <w:szCs w:val="28"/>
        </w:rPr>
        <w:t>, реализуемых в совместном Китайско-российском Институте</w:t>
      </w:r>
      <w:r>
        <w:rPr>
          <w:rFonts w:ascii="Times New Roman" w:hAnsi="Times New Roman"/>
          <w:b/>
          <w:sz w:val="28"/>
          <w:szCs w:val="28"/>
        </w:rPr>
        <w:t xml:space="preserve"> Хэйлунцзянского университета и Новосибирского государственного университета</w:t>
      </w:r>
      <w:r>
        <w:rPr>
          <w:b/>
          <w:sz w:val="28"/>
        </w:rPr>
        <w:t>.</w:t>
      </w:r>
    </w:p>
    <w:p w:rsidR="005D2B12" w:rsidRDefault="005D2B12" w:rsidP="009F09C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2B12" w:rsidRDefault="005D2B12" w:rsidP="009F09C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020100.68. Экология</w:t>
      </w:r>
    </w:p>
    <w:p w:rsidR="005D2B12" w:rsidRDefault="005D2B12" w:rsidP="009F09C2">
      <w:pPr>
        <w:tabs>
          <w:tab w:val="left" w:pos="622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020100.68. Генетика.</w:t>
      </w:r>
    </w:p>
    <w:p w:rsidR="005D2B12" w:rsidRDefault="005D2B12" w:rsidP="009F09C2">
      <w:pPr>
        <w:tabs>
          <w:tab w:val="left" w:pos="622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2B12" w:rsidRDefault="005D2B12" w:rsidP="009F09C2">
      <w:pPr>
        <w:tabs>
          <w:tab w:val="left" w:pos="622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реализуемых магистерских программ может быть дополнен при наличии соответствующего решения </w:t>
      </w:r>
      <w:r w:rsidRPr="00481891">
        <w:rPr>
          <w:rFonts w:ascii="Times New Roman" w:hAnsi="Times New Roman"/>
          <w:sz w:val="28"/>
          <w:szCs w:val="28"/>
        </w:rPr>
        <w:t>Учебно-методическ</w:t>
      </w:r>
      <w:r>
        <w:rPr>
          <w:rFonts w:ascii="Times New Roman" w:hAnsi="Times New Roman"/>
          <w:sz w:val="28"/>
          <w:szCs w:val="28"/>
        </w:rPr>
        <w:t>ого</w:t>
      </w:r>
      <w:r w:rsidRPr="00481891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481891">
        <w:rPr>
          <w:rFonts w:ascii="Times New Roman" w:hAnsi="Times New Roman"/>
          <w:sz w:val="28"/>
          <w:szCs w:val="28"/>
        </w:rPr>
        <w:t xml:space="preserve"> Китайско-российского института.</w:t>
      </w:r>
    </w:p>
    <w:p w:rsidR="005D2B12" w:rsidRDefault="005D2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5D2B12" w:rsidRPr="00FB02A4" w:rsidRDefault="005D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2. Характеристика УИОП по направлению </w:t>
      </w:r>
      <w:r w:rsidRPr="00FB02A4">
        <w:rPr>
          <w:rFonts w:ascii="Times New Roman" w:hAnsi="Times New Roman"/>
          <w:b/>
          <w:sz w:val="28"/>
          <w:u w:val="single"/>
        </w:rPr>
        <w:t>подготовки 020400 «биология» (магистр биологии)</w:t>
      </w:r>
    </w:p>
    <w:p w:rsidR="005D2B12" w:rsidRDefault="005D2B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5D2B12" w:rsidRDefault="005D2B12" w:rsidP="00D65527">
      <w:pPr>
        <w:autoSpaceDE w:val="0"/>
        <w:autoSpaceDN w:val="0"/>
        <w:adjustRightInd w:val="0"/>
        <w:spacing w:before="60"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2.1. Область профессиональной деятельности выпускника.</w:t>
      </w:r>
    </w:p>
    <w:p w:rsidR="005D2B12" w:rsidRPr="00CF640B" w:rsidRDefault="005D2B12" w:rsidP="002C0B2F">
      <w:pPr>
        <w:shd w:val="clear" w:color="auto" w:fill="FFFFFF"/>
        <w:spacing w:after="0" w:line="240" w:lineRule="auto"/>
        <w:ind w:left="29" w:right="14" w:firstLine="511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 xml:space="preserve">Область профессиональной деятельности магистров по </w:t>
      </w:r>
      <w:r w:rsidRPr="00CF640B">
        <w:rPr>
          <w:rFonts w:ascii="Times New Roman" w:hAnsi="Times New Roman"/>
          <w:color w:val="000000"/>
          <w:spacing w:val="-1"/>
          <w:sz w:val="28"/>
          <w:szCs w:val="28"/>
        </w:rPr>
        <w:t>направлению по</w:t>
      </w:r>
      <w:r w:rsidRPr="00CF640B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CF640B">
        <w:rPr>
          <w:rFonts w:ascii="Times New Roman" w:hAnsi="Times New Roman"/>
          <w:color w:val="000000"/>
          <w:spacing w:val="-1"/>
          <w:sz w:val="28"/>
          <w:szCs w:val="28"/>
        </w:rPr>
        <w:t xml:space="preserve">готовки </w:t>
      </w:r>
      <w:r w:rsidRPr="0069192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020400 Биология </w:t>
      </w:r>
      <w:r w:rsidRPr="00691925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CF640B">
        <w:rPr>
          <w:rFonts w:ascii="Times New Roman" w:hAnsi="Times New Roman"/>
          <w:color w:val="000000"/>
          <w:spacing w:val="-1"/>
          <w:sz w:val="28"/>
          <w:szCs w:val="28"/>
        </w:rPr>
        <w:t xml:space="preserve">ключает: исследование живой </w:t>
      </w:r>
      <w:r w:rsidRPr="00CF640B">
        <w:rPr>
          <w:rFonts w:ascii="Times New Roman" w:hAnsi="Times New Roman"/>
          <w:color w:val="000000"/>
          <w:sz w:val="28"/>
          <w:szCs w:val="28"/>
        </w:rPr>
        <w:t>природы и ее закон</w:t>
      </w:r>
      <w:r w:rsidRPr="00CF640B">
        <w:rPr>
          <w:rFonts w:ascii="Times New Roman" w:hAnsi="Times New Roman"/>
          <w:color w:val="000000"/>
          <w:sz w:val="28"/>
          <w:szCs w:val="28"/>
        </w:rPr>
        <w:t>о</w:t>
      </w:r>
      <w:r w:rsidRPr="00CF640B">
        <w:rPr>
          <w:rFonts w:ascii="Times New Roman" w:hAnsi="Times New Roman"/>
          <w:color w:val="000000"/>
          <w:sz w:val="28"/>
          <w:szCs w:val="28"/>
        </w:rPr>
        <w:t>мерностей, использование биологических систем в хозяйственных и медици</w:t>
      </w:r>
      <w:r w:rsidRPr="00CF640B">
        <w:rPr>
          <w:rFonts w:ascii="Times New Roman" w:hAnsi="Times New Roman"/>
          <w:color w:val="000000"/>
          <w:sz w:val="28"/>
          <w:szCs w:val="28"/>
        </w:rPr>
        <w:t>н</w:t>
      </w:r>
      <w:r w:rsidRPr="00CF640B">
        <w:rPr>
          <w:rFonts w:ascii="Times New Roman" w:hAnsi="Times New Roman"/>
          <w:color w:val="000000"/>
          <w:sz w:val="28"/>
          <w:szCs w:val="28"/>
        </w:rPr>
        <w:t>ских целях, охрана природы.</w:t>
      </w:r>
    </w:p>
    <w:p w:rsidR="005D2B12" w:rsidRPr="00CF640B" w:rsidRDefault="005D2B12" w:rsidP="002C0B2F">
      <w:pPr>
        <w:shd w:val="clear" w:color="auto" w:fill="FFFFFF"/>
        <w:spacing w:after="0" w:line="240" w:lineRule="auto"/>
        <w:ind w:firstLine="511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Сферой профессиональной деятельности выпускников являются:</w:t>
      </w:r>
    </w:p>
    <w:p w:rsidR="005D2B12" w:rsidRPr="00CF640B" w:rsidRDefault="005D2B12" w:rsidP="002C0B2F">
      <w:pPr>
        <w:shd w:val="clear" w:color="auto" w:fill="FFFFFF"/>
        <w:spacing w:after="0" w:line="240" w:lineRule="auto"/>
        <w:ind w:right="14" w:firstLine="511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научно-исследовательские, научно-производственные, проектные орган</w:t>
      </w:r>
      <w:r w:rsidRPr="00CF640B">
        <w:rPr>
          <w:rFonts w:ascii="Times New Roman" w:hAnsi="Times New Roman"/>
          <w:color w:val="000000"/>
          <w:sz w:val="28"/>
          <w:szCs w:val="28"/>
        </w:rPr>
        <w:t>и</w:t>
      </w:r>
      <w:r w:rsidRPr="00CF640B">
        <w:rPr>
          <w:rFonts w:ascii="Times New Roman" w:hAnsi="Times New Roman"/>
          <w:color w:val="000000"/>
          <w:sz w:val="28"/>
          <w:szCs w:val="28"/>
        </w:rPr>
        <w:t>зации;</w:t>
      </w:r>
    </w:p>
    <w:p w:rsidR="005D2B12" w:rsidRPr="00CF640B" w:rsidRDefault="005D2B12" w:rsidP="002C0B2F">
      <w:pPr>
        <w:shd w:val="clear" w:color="auto" w:fill="FFFFFF"/>
        <w:spacing w:after="0" w:line="240" w:lineRule="auto"/>
        <w:ind w:firstLine="511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органы охраны природы и управления природопользованием;</w:t>
      </w:r>
    </w:p>
    <w:p w:rsidR="005D2B12" w:rsidRPr="00CF640B" w:rsidRDefault="005D2B12" w:rsidP="002C0B2F">
      <w:pPr>
        <w:shd w:val="clear" w:color="auto" w:fill="FFFFFF"/>
        <w:spacing w:after="0" w:line="240" w:lineRule="auto"/>
        <w:ind w:right="19" w:firstLine="511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общеобразовательные учреждения и образовательные учреждения профе</w:t>
      </w:r>
      <w:r w:rsidRPr="00CF640B">
        <w:rPr>
          <w:rFonts w:ascii="Times New Roman" w:hAnsi="Times New Roman"/>
          <w:color w:val="000000"/>
          <w:sz w:val="28"/>
          <w:szCs w:val="28"/>
        </w:rPr>
        <w:t>с</w:t>
      </w:r>
      <w:r w:rsidRPr="00CF640B">
        <w:rPr>
          <w:rFonts w:ascii="Times New Roman" w:hAnsi="Times New Roman"/>
          <w:color w:val="000000"/>
          <w:sz w:val="28"/>
          <w:szCs w:val="28"/>
        </w:rPr>
        <w:t>сионального образования.</w:t>
      </w:r>
    </w:p>
    <w:p w:rsidR="005D2B12" w:rsidRDefault="005D2B12" w:rsidP="00D65527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5D2B12" w:rsidRDefault="005D2B12" w:rsidP="00D65527">
      <w:pPr>
        <w:autoSpaceDE w:val="0"/>
        <w:autoSpaceDN w:val="0"/>
        <w:adjustRightInd w:val="0"/>
        <w:spacing w:before="60"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2.2. Объекты профессиональной деятельности выпускника.</w:t>
      </w:r>
    </w:p>
    <w:p w:rsidR="005D2B12" w:rsidRPr="00550D30" w:rsidRDefault="005D2B12" w:rsidP="002C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 xml:space="preserve">Объектами профессиональной деятельности магистров по направлению подготовки </w:t>
      </w:r>
      <w:r w:rsidRPr="00CF640B">
        <w:rPr>
          <w:rFonts w:ascii="Times New Roman" w:hAnsi="Times New Roman"/>
          <w:b/>
          <w:bCs/>
          <w:color w:val="000000"/>
          <w:sz w:val="28"/>
          <w:szCs w:val="28"/>
        </w:rPr>
        <w:t xml:space="preserve">020400 Биология </w:t>
      </w:r>
      <w:r w:rsidRPr="00CF640B">
        <w:rPr>
          <w:rFonts w:ascii="Times New Roman" w:hAnsi="Times New Roman"/>
          <w:color w:val="000000"/>
          <w:sz w:val="28"/>
          <w:szCs w:val="28"/>
        </w:rPr>
        <w:t xml:space="preserve">являются: биологические </w:t>
      </w:r>
      <w:r w:rsidRPr="00CF640B">
        <w:rPr>
          <w:rFonts w:ascii="Times New Roman" w:hAnsi="Times New Roman"/>
          <w:color w:val="000000"/>
          <w:spacing w:val="-1"/>
          <w:sz w:val="28"/>
          <w:szCs w:val="28"/>
        </w:rPr>
        <w:t xml:space="preserve">системы различных уровней организации; процессы их жизнедеятельности </w:t>
      </w:r>
      <w:r w:rsidRPr="00CF640B">
        <w:rPr>
          <w:rFonts w:ascii="Times New Roman" w:hAnsi="Times New Roman"/>
          <w:color w:val="000000"/>
          <w:sz w:val="28"/>
          <w:szCs w:val="28"/>
        </w:rPr>
        <w:t>и эволюции; биологич</w:t>
      </w:r>
      <w:r w:rsidRPr="00CF640B">
        <w:rPr>
          <w:rFonts w:ascii="Times New Roman" w:hAnsi="Times New Roman"/>
          <w:color w:val="000000"/>
          <w:sz w:val="28"/>
          <w:szCs w:val="28"/>
        </w:rPr>
        <w:t>е</w:t>
      </w:r>
      <w:r w:rsidRPr="00CF640B">
        <w:rPr>
          <w:rFonts w:ascii="Times New Roman" w:hAnsi="Times New Roman"/>
          <w:color w:val="000000"/>
          <w:sz w:val="28"/>
          <w:szCs w:val="28"/>
        </w:rPr>
        <w:t>ские, биоинженерные, биомедицинские, природоохранительные технологии, биологическая экспертиза и мониторинг, оценка и восстановление территор</w:t>
      </w:r>
      <w:r w:rsidRPr="00CF640B">
        <w:rPr>
          <w:rFonts w:ascii="Times New Roman" w:hAnsi="Times New Roman"/>
          <w:color w:val="000000"/>
          <w:sz w:val="28"/>
          <w:szCs w:val="28"/>
        </w:rPr>
        <w:t>и</w:t>
      </w:r>
      <w:r w:rsidRPr="00CF640B">
        <w:rPr>
          <w:rFonts w:ascii="Times New Roman" w:hAnsi="Times New Roman"/>
          <w:color w:val="000000"/>
          <w:sz w:val="28"/>
          <w:szCs w:val="28"/>
        </w:rPr>
        <w:t>альных биоресурсов.</w:t>
      </w:r>
    </w:p>
    <w:p w:rsidR="005D2B12" w:rsidRDefault="005D2B12" w:rsidP="00D6552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5D2B12" w:rsidRDefault="005D2B12" w:rsidP="00D65527">
      <w:pPr>
        <w:autoSpaceDE w:val="0"/>
        <w:autoSpaceDN w:val="0"/>
        <w:adjustRightInd w:val="0"/>
        <w:spacing w:before="60"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2.3. Виды профессиональной деятельности выпускника.</w:t>
      </w:r>
    </w:p>
    <w:p w:rsidR="005D2B12" w:rsidRDefault="005D2B12" w:rsidP="00D65527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Магистр по направлению подготовки 020400 «Биология» готовится к сл</w:t>
      </w:r>
      <w:r>
        <w:rPr>
          <w:rFonts w:ascii="TimesNewRomanPS-BoldMT" w:hAnsi="TimesNewRomanPS-BoldMT" w:cs="TimesNewRomanPS-BoldMT"/>
          <w:bCs/>
          <w:sz w:val="28"/>
          <w:szCs w:val="28"/>
        </w:rPr>
        <w:t>е</w:t>
      </w:r>
      <w:r>
        <w:rPr>
          <w:rFonts w:ascii="TimesNewRomanPS-BoldMT" w:hAnsi="TimesNewRomanPS-BoldMT" w:cs="TimesNewRomanPS-BoldMT"/>
          <w:bCs/>
          <w:sz w:val="28"/>
          <w:szCs w:val="28"/>
        </w:rPr>
        <w:t>дующим видам профессиональной деятельности:</w:t>
      </w:r>
    </w:p>
    <w:p w:rsidR="005D2B12" w:rsidRDefault="005D2B12" w:rsidP="00CB4796">
      <w:pPr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научно-исследовательская деятельность;</w:t>
      </w:r>
    </w:p>
    <w:p w:rsidR="005D2B12" w:rsidRDefault="005D2B12" w:rsidP="00CB4796">
      <w:pPr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педагогическая деятельность;</w:t>
      </w:r>
    </w:p>
    <w:p w:rsidR="005D2B12" w:rsidRDefault="005D2B12" w:rsidP="00CB4796">
      <w:pPr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организационно-управленческая деятельность;</w:t>
      </w:r>
    </w:p>
    <w:p w:rsidR="005D2B12" w:rsidRDefault="005D2B12" w:rsidP="00CB4796">
      <w:pPr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китайско-российские отношения, связанные с научно-исследовательской, преподавательской и организационно-управленческой деятельностью.</w:t>
      </w:r>
    </w:p>
    <w:p w:rsidR="005D2B12" w:rsidRDefault="005D2B12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Конкретные виды профессиональной деятельности, к которым в осно</w:t>
      </w:r>
      <w:r>
        <w:rPr>
          <w:rFonts w:ascii="TimesNewRomanPS-BoldMT" w:hAnsi="TimesNewRomanPS-BoldMT" w:cs="TimesNewRomanPS-BoldMT"/>
          <w:bCs/>
          <w:sz w:val="28"/>
          <w:szCs w:val="28"/>
        </w:rPr>
        <w:t>в</w:t>
      </w:r>
      <w:r>
        <w:rPr>
          <w:rFonts w:ascii="TimesNewRomanPS-BoldMT" w:hAnsi="TimesNewRomanPS-BoldMT" w:cs="TimesNewRomanPS-BoldMT"/>
          <w:bCs/>
          <w:sz w:val="28"/>
          <w:szCs w:val="28"/>
        </w:rPr>
        <w:t>ном готовится магистр, определяются НГУ (Россия), Координационным сов</w:t>
      </w:r>
      <w:r>
        <w:rPr>
          <w:rFonts w:ascii="TimesNewRomanPS-BoldMT" w:hAnsi="TimesNewRomanPS-BoldMT" w:cs="TimesNewRomanPS-BoldMT"/>
          <w:bCs/>
          <w:sz w:val="28"/>
          <w:szCs w:val="28"/>
        </w:rPr>
        <w:t>е</w:t>
      </w:r>
      <w:r>
        <w:rPr>
          <w:rFonts w:ascii="TimesNewRomanPS-BoldMT" w:hAnsi="TimesNewRomanPS-BoldMT" w:cs="TimesNewRomanPS-BoldMT"/>
          <w:bCs/>
          <w:sz w:val="28"/>
          <w:szCs w:val="28"/>
        </w:rPr>
        <w:t>том по развитию сотрудничества Новосибирского государственного универс</w:t>
      </w:r>
      <w:r>
        <w:rPr>
          <w:rFonts w:ascii="TimesNewRomanPS-BoldMT" w:hAnsi="TimesNewRomanPS-BoldMT" w:cs="TimesNewRomanPS-BoldMT"/>
          <w:bCs/>
          <w:sz w:val="28"/>
          <w:szCs w:val="28"/>
        </w:rPr>
        <w:t>и</w:t>
      </w:r>
      <w:r>
        <w:rPr>
          <w:rFonts w:ascii="TimesNewRomanPS-BoldMT" w:hAnsi="TimesNewRomanPS-BoldMT" w:cs="TimesNewRomanPS-BoldMT"/>
          <w:bCs/>
          <w:sz w:val="28"/>
          <w:szCs w:val="28"/>
        </w:rPr>
        <w:t>тета и Хэйлунцзянского университета (КНР) и Учебно-методическим советом Китайско-российского института совместно с обучающимися, научно-педагогическими работниками высших учебных заведений и объединениями работодателей.</w:t>
      </w:r>
    </w:p>
    <w:p w:rsidR="005D2B12" w:rsidRDefault="005D2B12">
      <w:pPr>
        <w:autoSpaceDE w:val="0"/>
        <w:autoSpaceDN w:val="0"/>
        <w:adjustRightInd w:val="0"/>
        <w:spacing w:before="60"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2.4. Задачи профессиональной деятельности выпускника.</w:t>
      </w:r>
    </w:p>
    <w:p w:rsidR="005D2B12" w:rsidRDefault="005D2B12" w:rsidP="00D65527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Магистр по направлению подготовки 020400 «Биология» должен быть подготовлен к решению следующих профессиональных задач в соответствии с</w:t>
      </w:r>
      <w:r>
        <w:rPr>
          <w:rFonts w:ascii="Times New Roman" w:hAnsi="Times New Roman"/>
          <w:sz w:val="28"/>
          <w:szCs w:val="28"/>
        </w:rPr>
        <w:t xml:space="preserve"> профильной направленностью ООП магистратуры и </w:t>
      </w:r>
      <w:r>
        <w:rPr>
          <w:rFonts w:ascii="TimesNewRomanPS-BoldMT" w:hAnsi="TimesNewRomanPS-BoldMT" w:cs="TimesNewRomanPS-BoldMT"/>
          <w:bCs/>
          <w:sz w:val="28"/>
          <w:szCs w:val="28"/>
        </w:rPr>
        <w:t>видами профессиональной деятельности: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5D2B12" w:rsidRPr="00CF640B" w:rsidRDefault="005D2B12" w:rsidP="00CB479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</w:t>
      </w:r>
      <w:r w:rsidRPr="00CF640B">
        <w:rPr>
          <w:rFonts w:ascii="Times New Roman" w:hAnsi="Times New Roman"/>
          <w:color w:val="000000"/>
          <w:sz w:val="28"/>
          <w:szCs w:val="28"/>
        </w:rPr>
        <w:t>е</w:t>
      </w:r>
      <w:r w:rsidRPr="00CF640B">
        <w:rPr>
          <w:rFonts w:ascii="Times New Roman" w:hAnsi="Times New Roman"/>
          <w:color w:val="000000"/>
          <w:sz w:val="28"/>
          <w:szCs w:val="28"/>
        </w:rPr>
        <w:t>циализацией;</w:t>
      </w:r>
    </w:p>
    <w:p w:rsidR="005D2B12" w:rsidRPr="00CF640B" w:rsidRDefault="005D2B12" w:rsidP="00CB479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формулировка новых задач, возникающих в ходе исследования;</w:t>
      </w:r>
    </w:p>
    <w:p w:rsidR="005D2B12" w:rsidRPr="00CF640B" w:rsidRDefault="005D2B12" w:rsidP="00CB479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выбор, обоснование и освоение методов, адекватных поставленной цели;</w:t>
      </w:r>
    </w:p>
    <w:p w:rsidR="005D2B12" w:rsidRPr="00CF640B" w:rsidRDefault="005D2B12" w:rsidP="00CB479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освоение новых теорий, моделей, методов исследования, разработка н</w:t>
      </w:r>
      <w:r w:rsidRPr="00CF640B">
        <w:rPr>
          <w:rFonts w:ascii="Times New Roman" w:hAnsi="Times New Roman"/>
          <w:color w:val="000000"/>
          <w:sz w:val="28"/>
          <w:szCs w:val="28"/>
        </w:rPr>
        <w:t>о</w:t>
      </w:r>
      <w:r w:rsidRPr="00CF640B">
        <w:rPr>
          <w:rFonts w:ascii="Times New Roman" w:hAnsi="Times New Roman"/>
          <w:color w:val="000000"/>
          <w:sz w:val="28"/>
          <w:szCs w:val="28"/>
        </w:rPr>
        <w:t>вых методических подходов;</w:t>
      </w:r>
    </w:p>
    <w:p w:rsidR="005D2B12" w:rsidRPr="00CF640B" w:rsidRDefault="005D2B12" w:rsidP="00CB479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работа с научной информацией с использованием новых технологий;</w:t>
      </w:r>
    </w:p>
    <w:p w:rsidR="005D2B12" w:rsidRPr="00CF640B" w:rsidRDefault="005D2B12" w:rsidP="00CB479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обработка и критическая оценка результатов исследований;</w:t>
      </w:r>
    </w:p>
    <w:p w:rsidR="005D2B12" w:rsidRPr="00CF640B" w:rsidRDefault="005D2B12" w:rsidP="00CB479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подготовка и оформление научных публикаций, отчетов, патентов и до</w:t>
      </w:r>
      <w:r w:rsidRPr="00CF640B">
        <w:rPr>
          <w:rFonts w:ascii="Times New Roman" w:hAnsi="Times New Roman"/>
          <w:color w:val="000000"/>
          <w:sz w:val="28"/>
          <w:szCs w:val="28"/>
        </w:rPr>
        <w:t>к</w:t>
      </w:r>
      <w:r w:rsidRPr="00CF640B">
        <w:rPr>
          <w:rFonts w:ascii="Times New Roman" w:hAnsi="Times New Roman"/>
          <w:color w:val="000000"/>
          <w:sz w:val="28"/>
          <w:szCs w:val="28"/>
        </w:rPr>
        <w:t>ладов, проведение семинаров, конференций.</w:t>
      </w:r>
    </w:p>
    <w:p w:rsidR="005D2B12" w:rsidRPr="003145B6" w:rsidRDefault="005D2B12" w:rsidP="00383706">
      <w:pPr>
        <w:shd w:val="clear" w:color="auto" w:fill="FFFFFF"/>
        <w:tabs>
          <w:tab w:val="num" w:pos="720"/>
        </w:tabs>
        <w:spacing w:after="0" w:line="240" w:lineRule="auto"/>
        <w:ind w:firstLine="526"/>
        <w:rPr>
          <w:rFonts w:ascii="Times New Roman" w:hAnsi="Times New Roman"/>
          <w:b/>
          <w:sz w:val="28"/>
          <w:szCs w:val="28"/>
        </w:rPr>
      </w:pPr>
      <w:r w:rsidRPr="003145B6">
        <w:rPr>
          <w:rFonts w:ascii="Times New Roman" w:hAnsi="Times New Roman"/>
          <w:b/>
          <w:i/>
          <w:iCs/>
          <w:color w:val="000000"/>
          <w:sz w:val="28"/>
          <w:szCs w:val="28"/>
        </w:rPr>
        <w:t>Научно-производственная и проектная деятельность:</w:t>
      </w:r>
    </w:p>
    <w:p w:rsidR="005D2B12" w:rsidRPr="00CF640B" w:rsidRDefault="005D2B12" w:rsidP="00CB4796">
      <w:pPr>
        <w:widowControl w:val="0"/>
        <w:numPr>
          <w:ilvl w:val="0"/>
          <w:numId w:val="12"/>
        </w:numPr>
        <w:shd w:val="clear" w:color="auto" w:fill="FFFFFF"/>
        <w:tabs>
          <w:tab w:val="clear" w:pos="1449"/>
          <w:tab w:val="num" w:pos="720"/>
        </w:tabs>
        <w:autoSpaceDE w:val="0"/>
        <w:autoSpaceDN w:val="0"/>
        <w:adjustRightInd w:val="0"/>
        <w:spacing w:after="0" w:line="240" w:lineRule="auto"/>
        <w:ind w:left="0" w:right="91" w:firstLine="526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pacing w:val="-2"/>
          <w:sz w:val="28"/>
          <w:szCs w:val="28"/>
        </w:rPr>
        <w:t>самостоятельное планирование и проведение полевых, лабораторно-</w:t>
      </w:r>
      <w:r w:rsidRPr="00CF640B">
        <w:rPr>
          <w:rFonts w:ascii="Times New Roman" w:hAnsi="Times New Roman"/>
          <w:color w:val="000000"/>
          <w:sz w:val="28"/>
          <w:szCs w:val="28"/>
        </w:rPr>
        <w:t>прикладных работ, контроль биотехнологических процессов в соответствии со специализацией;</w:t>
      </w:r>
    </w:p>
    <w:p w:rsidR="005D2B12" w:rsidRPr="00CF640B" w:rsidRDefault="005D2B12" w:rsidP="00CB4796">
      <w:pPr>
        <w:widowControl w:val="0"/>
        <w:numPr>
          <w:ilvl w:val="0"/>
          <w:numId w:val="12"/>
        </w:numPr>
        <w:shd w:val="clear" w:color="auto" w:fill="FFFFFF"/>
        <w:tabs>
          <w:tab w:val="clear" w:pos="1449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pacing w:val="-1"/>
          <w:sz w:val="28"/>
          <w:szCs w:val="28"/>
        </w:rPr>
        <w:t>освоение и участие в создании новых биологических технологий;</w:t>
      </w:r>
    </w:p>
    <w:p w:rsidR="005D2B12" w:rsidRPr="00CF640B" w:rsidRDefault="005D2B12" w:rsidP="00CB4796">
      <w:pPr>
        <w:widowControl w:val="0"/>
        <w:numPr>
          <w:ilvl w:val="0"/>
          <w:numId w:val="12"/>
        </w:numPr>
        <w:shd w:val="clear" w:color="auto" w:fill="FFFFFF"/>
        <w:tabs>
          <w:tab w:val="clear" w:pos="1449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организация получения биологического материала;</w:t>
      </w:r>
    </w:p>
    <w:p w:rsidR="005D2B12" w:rsidRPr="00CF640B" w:rsidRDefault="005D2B12" w:rsidP="00CB4796">
      <w:pPr>
        <w:widowControl w:val="0"/>
        <w:numPr>
          <w:ilvl w:val="0"/>
          <w:numId w:val="12"/>
        </w:numPr>
        <w:shd w:val="clear" w:color="auto" w:fill="FFFFFF"/>
        <w:tabs>
          <w:tab w:val="clear" w:pos="1449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 xml:space="preserve">планирование и проведение природоохранных </w:t>
      </w:r>
      <w:r>
        <w:rPr>
          <w:rFonts w:ascii="Times New Roman" w:hAnsi="Times New Roman"/>
          <w:color w:val="000000"/>
          <w:sz w:val="28"/>
          <w:szCs w:val="28"/>
        </w:rPr>
        <w:t>меро</w:t>
      </w:r>
      <w:r w:rsidRPr="00CF640B">
        <w:rPr>
          <w:rFonts w:ascii="Times New Roman" w:hAnsi="Times New Roman"/>
          <w:color w:val="000000"/>
          <w:sz w:val="28"/>
          <w:szCs w:val="28"/>
        </w:rPr>
        <w:t>приятий;</w:t>
      </w:r>
    </w:p>
    <w:p w:rsidR="005D2B12" w:rsidRPr="00CF640B" w:rsidRDefault="005D2B12" w:rsidP="00CB4796">
      <w:pPr>
        <w:widowControl w:val="0"/>
        <w:numPr>
          <w:ilvl w:val="0"/>
          <w:numId w:val="12"/>
        </w:numPr>
        <w:shd w:val="clear" w:color="auto" w:fill="FFFFFF"/>
        <w:tabs>
          <w:tab w:val="clear" w:pos="1449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планирование и проведение биомониторинга и оценки состояния приро</w:t>
      </w:r>
      <w:r w:rsidRPr="00CF640B">
        <w:rPr>
          <w:rFonts w:ascii="Times New Roman" w:hAnsi="Times New Roman"/>
          <w:color w:val="000000"/>
          <w:sz w:val="28"/>
          <w:szCs w:val="28"/>
        </w:rPr>
        <w:t>д</w:t>
      </w:r>
      <w:r w:rsidRPr="00CF640B">
        <w:rPr>
          <w:rFonts w:ascii="Times New Roman" w:hAnsi="Times New Roman"/>
          <w:color w:val="000000"/>
          <w:sz w:val="28"/>
          <w:szCs w:val="28"/>
        </w:rPr>
        <w:t>ной среды;</w:t>
      </w:r>
    </w:p>
    <w:p w:rsidR="005D2B12" w:rsidRPr="00CF640B" w:rsidRDefault="005D2B12" w:rsidP="00CB4796">
      <w:pPr>
        <w:widowControl w:val="0"/>
        <w:numPr>
          <w:ilvl w:val="0"/>
          <w:numId w:val="12"/>
        </w:numPr>
        <w:shd w:val="clear" w:color="auto" w:fill="FFFFFF"/>
        <w:tabs>
          <w:tab w:val="clear" w:pos="1449"/>
          <w:tab w:val="num" w:pos="720"/>
        </w:tabs>
        <w:autoSpaceDE w:val="0"/>
        <w:autoSpaceDN w:val="0"/>
        <w:adjustRightInd w:val="0"/>
        <w:spacing w:after="0" w:line="240" w:lineRule="auto"/>
        <w:ind w:left="0" w:right="5" w:firstLine="526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5D2B12" w:rsidRPr="00CF640B" w:rsidRDefault="005D2B12" w:rsidP="00CB4796">
      <w:pPr>
        <w:widowControl w:val="0"/>
        <w:numPr>
          <w:ilvl w:val="0"/>
          <w:numId w:val="12"/>
        </w:numPr>
        <w:shd w:val="clear" w:color="auto" w:fill="FFFFFF"/>
        <w:tabs>
          <w:tab w:val="clear" w:pos="1449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обработка, критический анализ полученных данных;</w:t>
      </w:r>
    </w:p>
    <w:p w:rsidR="005D2B12" w:rsidRPr="00CF640B" w:rsidRDefault="005D2B12" w:rsidP="00CB4796">
      <w:pPr>
        <w:widowControl w:val="0"/>
        <w:numPr>
          <w:ilvl w:val="0"/>
          <w:numId w:val="12"/>
        </w:numPr>
        <w:shd w:val="clear" w:color="auto" w:fill="FFFFFF"/>
        <w:tabs>
          <w:tab w:val="clear" w:pos="1449"/>
          <w:tab w:val="num" w:pos="720"/>
        </w:tabs>
        <w:autoSpaceDE w:val="0"/>
        <w:autoSpaceDN w:val="0"/>
        <w:adjustRightInd w:val="0"/>
        <w:spacing w:after="0" w:line="240" w:lineRule="auto"/>
        <w:ind w:left="0" w:right="5" w:firstLine="526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подготовка и публикация обзоров, статей, научно-технических отчетов, патентов и проектов;</w:t>
      </w:r>
    </w:p>
    <w:p w:rsidR="005D2B12" w:rsidRPr="00CF640B" w:rsidRDefault="005D2B12" w:rsidP="00CB4796">
      <w:pPr>
        <w:widowControl w:val="0"/>
        <w:numPr>
          <w:ilvl w:val="0"/>
          <w:numId w:val="12"/>
        </w:numPr>
        <w:shd w:val="clear" w:color="auto" w:fill="FFFFFF"/>
        <w:tabs>
          <w:tab w:val="clear" w:pos="1449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подготовка нормативных методических документов.</w:t>
      </w:r>
    </w:p>
    <w:p w:rsidR="005D2B12" w:rsidRPr="003145B6" w:rsidRDefault="005D2B12" w:rsidP="00383706">
      <w:pPr>
        <w:shd w:val="clear" w:color="auto" w:fill="FFFFFF"/>
        <w:tabs>
          <w:tab w:val="num" w:pos="720"/>
        </w:tabs>
        <w:spacing w:after="0" w:line="240" w:lineRule="auto"/>
        <w:ind w:firstLine="526"/>
        <w:rPr>
          <w:rFonts w:ascii="Times New Roman" w:hAnsi="Times New Roman"/>
          <w:b/>
          <w:sz w:val="28"/>
          <w:szCs w:val="28"/>
        </w:rPr>
      </w:pPr>
      <w:r w:rsidRPr="003145B6">
        <w:rPr>
          <w:rFonts w:ascii="Times New Roman" w:hAnsi="Times New Roman"/>
          <w:b/>
          <w:i/>
          <w:iCs/>
          <w:color w:val="000000"/>
          <w:sz w:val="28"/>
          <w:szCs w:val="28"/>
        </w:rPr>
        <w:t>Организационная и управленческая деятельность:</w:t>
      </w:r>
    </w:p>
    <w:p w:rsidR="005D2B12" w:rsidRPr="00CF640B" w:rsidRDefault="005D2B12" w:rsidP="00CB4796">
      <w:pPr>
        <w:widowControl w:val="0"/>
        <w:numPr>
          <w:ilvl w:val="0"/>
          <w:numId w:val="13"/>
        </w:numPr>
        <w:shd w:val="clear" w:color="auto" w:fill="FFFFFF"/>
        <w:tabs>
          <w:tab w:val="clear" w:pos="1450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pacing w:val="-1"/>
          <w:sz w:val="28"/>
          <w:szCs w:val="28"/>
        </w:rPr>
        <w:t xml:space="preserve">планирование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проведение</w:t>
      </w:r>
      <w:r w:rsidRPr="00CF640B"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5D2B12" w:rsidRPr="00CF640B" w:rsidRDefault="005D2B12" w:rsidP="00CB4796">
      <w:pPr>
        <w:widowControl w:val="0"/>
        <w:numPr>
          <w:ilvl w:val="0"/>
          <w:numId w:val="13"/>
        </w:numPr>
        <w:shd w:val="clear" w:color="auto" w:fill="FFFFFF"/>
        <w:tabs>
          <w:tab w:val="clear" w:pos="1450"/>
          <w:tab w:val="num" w:pos="720"/>
        </w:tabs>
        <w:autoSpaceDE w:val="0"/>
        <w:autoSpaceDN w:val="0"/>
        <w:adjustRightInd w:val="0"/>
        <w:spacing w:after="0" w:line="240" w:lineRule="auto"/>
        <w:ind w:left="0" w:right="10" w:firstLine="526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лабораторных и полевых исследований в соответствии со специализац</w:t>
      </w:r>
      <w:r w:rsidRPr="00CF640B">
        <w:rPr>
          <w:rFonts w:ascii="Times New Roman" w:hAnsi="Times New Roman"/>
          <w:color w:val="000000"/>
          <w:sz w:val="28"/>
          <w:szCs w:val="28"/>
        </w:rPr>
        <w:t>и</w:t>
      </w:r>
      <w:r w:rsidRPr="00CF640B">
        <w:rPr>
          <w:rFonts w:ascii="Times New Roman" w:hAnsi="Times New Roman"/>
          <w:color w:val="000000"/>
          <w:sz w:val="28"/>
          <w:szCs w:val="28"/>
        </w:rPr>
        <w:t>ей;</w:t>
      </w:r>
    </w:p>
    <w:p w:rsidR="005D2B12" w:rsidRPr="00CF640B" w:rsidRDefault="005D2B12" w:rsidP="00CB4796">
      <w:pPr>
        <w:widowControl w:val="0"/>
        <w:numPr>
          <w:ilvl w:val="0"/>
          <w:numId w:val="13"/>
        </w:numPr>
        <w:shd w:val="clear" w:color="auto" w:fill="FFFFFF"/>
        <w:tabs>
          <w:tab w:val="clear" w:pos="1450"/>
          <w:tab w:val="num" w:pos="720"/>
        </w:tabs>
        <w:autoSpaceDE w:val="0"/>
        <w:autoSpaceDN w:val="0"/>
        <w:adjustRightInd w:val="0"/>
        <w:spacing w:after="0" w:line="240" w:lineRule="auto"/>
        <w:ind w:left="0" w:right="10" w:firstLine="526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pacing w:val="-2"/>
          <w:sz w:val="28"/>
          <w:szCs w:val="28"/>
        </w:rPr>
        <w:t xml:space="preserve">мероприятий по охране природы, биомониторингу, экологической </w:t>
      </w:r>
      <w:r w:rsidRPr="00CF640B">
        <w:rPr>
          <w:rFonts w:ascii="Times New Roman" w:hAnsi="Times New Roman"/>
          <w:color w:val="000000"/>
          <w:sz w:val="28"/>
          <w:szCs w:val="28"/>
        </w:rPr>
        <w:t>экспе</w:t>
      </w:r>
      <w:r w:rsidRPr="00CF640B">
        <w:rPr>
          <w:rFonts w:ascii="Times New Roman" w:hAnsi="Times New Roman"/>
          <w:color w:val="000000"/>
          <w:sz w:val="28"/>
          <w:szCs w:val="28"/>
        </w:rPr>
        <w:t>р</w:t>
      </w:r>
      <w:r w:rsidRPr="00CF640B">
        <w:rPr>
          <w:rFonts w:ascii="Times New Roman" w:hAnsi="Times New Roman"/>
          <w:color w:val="000000"/>
          <w:sz w:val="28"/>
          <w:szCs w:val="28"/>
        </w:rPr>
        <w:t>тизе, оценке и восстановлению биоресурсов;</w:t>
      </w:r>
    </w:p>
    <w:p w:rsidR="005D2B12" w:rsidRPr="00CF640B" w:rsidRDefault="005D2B12" w:rsidP="00CB4796">
      <w:pPr>
        <w:widowControl w:val="0"/>
        <w:numPr>
          <w:ilvl w:val="0"/>
          <w:numId w:val="13"/>
        </w:numPr>
        <w:shd w:val="clear" w:color="auto" w:fill="FFFFFF"/>
        <w:tabs>
          <w:tab w:val="clear" w:pos="1450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pacing w:val="-4"/>
          <w:sz w:val="28"/>
          <w:szCs w:val="28"/>
        </w:rPr>
        <w:t>семинаров и конференций;</w:t>
      </w:r>
    </w:p>
    <w:p w:rsidR="005D2B12" w:rsidRPr="00CF640B" w:rsidRDefault="005D2B12" w:rsidP="00CB4796">
      <w:pPr>
        <w:widowControl w:val="0"/>
        <w:numPr>
          <w:ilvl w:val="0"/>
          <w:numId w:val="13"/>
        </w:numPr>
        <w:shd w:val="clear" w:color="auto" w:fill="FFFFFF"/>
        <w:tabs>
          <w:tab w:val="clear" w:pos="1450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pacing w:val="-4"/>
          <w:sz w:val="28"/>
          <w:szCs w:val="28"/>
        </w:rPr>
        <w:t>подготовка материалов к публикации;</w:t>
      </w:r>
    </w:p>
    <w:p w:rsidR="005D2B12" w:rsidRPr="00CF640B" w:rsidRDefault="005D2B12" w:rsidP="00CB4796">
      <w:pPr>
        <w:widowControl w:val="0"/>
        <w:numPr>
          <w:ilvl w:val="0"/>
          <w:numId w:val="13"/>
        </w:numPr>
        <w:shd w:val="clear" w:color="auto" w:fill="FFFFFF"/>
        <w:tabs>
          <w:tab w:val="clear" w:pos="1450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pacing w:val="-4"/>
          <w:sz w:val="28"/>
          <w:szCs w:val="28"/>
        </w:rPr>
        <w:t>патентная работа;</w:t>
      </w:r>
    </w:p>
    <w:p w:rsidR="005D2B12" w:rsidRPr="00CF640B" w:rsidRDefault="005D2B12" w:rsidP="00CB4796">
      <w:pPr>
        <w:widowControl w:val="0"/>
        <w:numPr>
          <w:ilvl w:val="0"/>
          <w:numId w:val="13"/>
        </w:numPr>
        <w:shd w:val="clear" w:color="auto" w:fill="FFFFFF"/>
        <w:tabs>
          <w:tab w:val="clear" w:pos="1450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pacing w:val="-3"/>
          <w:sz w:val="28"/>
          <w:szCs w:val="28"/>
        </w:rPr>
        <w:t>составление проектной, сметной и отчетной документации;</w:t>
      </w:r>
    </w:p>
    <w:p w:rsidR="005D2B12" w:rsidRPr="00CF640B" w:rsidRDefault="005D2B12" w:rsidP="00CB4796">
      <w:pPr>
        <w:widowControl w:val="0"/>
        <w:numPr>
          <w:ilvl w:val="0"/>
          <w:numId w:val="13"/>
        </w:numPr>
        <w:shd w:val="clear" w:color="auto" w:fill="FFFFFF"/>
        <w:tabs>
          <w:tab w:val="clear" w:pos="1450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pacing w:val="-4"/>
          <w:sz w:val="28"/>
          <w:szCs w:val="28"/>
        </w:rPr>
        <w:t>подготовка научно-технических проектов.</w:t>
      </w:r>
    </w:p>
    <w:p w:rsidR="005D2B12" w:rsidRPr="00CF640B" w:rsidRDefault="005D2B12" w:rsidP="00383706">
      <w:pPr>
        <w:shd w:val="clear" w:color="auto" w:fill="FFFFFF"/>
        <w:tabs>
          <w:tab w:val="num" w:pos="720"/>
        </w:tabs>
        <w:spacing w:after="0" w:line="240" w:lineRule="auto"/>
        <w:ind w:right="34" w:firstLine="526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Педагогическая деятельность </w:t>
      </w:r>
      <w:r w:rsidRPr="00CF640B">
        <w:rPr>
          <w:rFonts w:ascii="Times New Roman" w:hAnsi="Times New Roman"/>
          <w:i/>
          <w:iCs/>
          <w:color w:val="000000"/>
          <w:sz w:val="28"/>
          <w:szCs w:val="28"/>
        </w:rPr>
        <w:t>(в соответствии с полученной квалифик</w:t>
      </w:r>
      <w:r w:rsidRPr="00CF640B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F640B">
        <w:rPr>
          <w:rFonts w:ascii="Times New Roman" w:hAnsi="Times New Roman"/>
          <w:i/>
          <w:iCs/>
          <w:color w:val="000000"/>
          <w:sz w:val="28"/>
          <w:szCs w:val="28"/>
        </w:rPr>
        <w:t>цией):</w:t>
      </w:r>
    </w:p>
    <w:p w:rsidR="005D2B12" w:rsidRPr="00CF640B" w:rsidRDefault="005D2B12" w:rsidP="00CB4796">
      <w:pPr>
        <w:widowControl w:val="0"/>
        <w:numPr>
          <w:ilvl w:val="0"/>
          <w:numId w:val="14"/>
        </w:numPr>
        <w:shd w:val="clear" w:color="auto" w:fill="FFFFFF"/>
        <w:tabs>
          <w:tab w:val="clear" w:pos="1426"/>
          <w:tab w:val="num" w:pos="720"/>
        </w:tabs>
        <w:autoSpaceDE w:val="0"/>
        <w:autoSpaceDN w:val="0"/>
        <w:adjustRightInd w:val="0"/>
        <w:spacing w:after="0" w:line="240" w:lineRule="auto"/>
        <w:ind w:left="0" w:firstLine="526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pacing w:val="-4"/>
          <w:sz w:val="28"/>
          <w:szCs w:val="28"/>
        </w:rPr>
        <w:t>подготовка и чтение курсов лекций;</w:t>
      </w:r>
    </w:p>
    <w:p w:rsidR="005D2B12" w:rsidRPr="00691925" w:rsidRDefault="005D2B12" w:rsidP="00CB4796">
      <w:pPr>
        <w:widowControl w:val="0"/>
        <w:numPr>
          <w:ilvl w:val="0"/>
          <w:numId w:val="14"/>
        </w:numPr>
        <w:shd w:val="clear" w:color="auto" w:fill="FFFFFF"/>
        <w:tabs>
          <w:tab w:val="clear" w:pos="1426"/>
          <w:tab w:val="num" w:pos="720"/>
        </w:tabs>
        <w:autoSpaceDE w:val="0"/>
        <w:autoSpaceDN w:val="0"/>
        <w:adjustRightInd w:val="0"/>
        <w:spacing w:after="0" w:line="240" w:lineRule="auto"/>
        <w:ind w:left="0" w:right="43" w:firstLine="526"/>
        <w:jc w:val="both"/>
        <w:rPr>
          <w:rFonts w:ascii="Times New Roman" w:hAnsi="Times New Roman"/>
          <w:sz w:val="28"/>
          <w:szCs w:val="28"/>
        </w:rPr>
      </w:pPr>
      <w:r w:rsidRPr="00CF640B">
        <w:rPr>
          <w:rFonts w:ascii="Times New Roman" w:hAnsi="Times New Roman"/>
          <w:color w:val="000000"/>
          <w:sz w:val="28"/>
          <w:szCs w:val="28"/>
        </w:rPr>
        <w:t>организация учебных занятий и научно-исследовательской работы ст</w:t>
      </w:r>
      <w:r w:rsidRPr="00CF640B">
        <w:rPr>
          <w:rFonts w:ascii="Times New Roman" w:hAnsi="Times New Roman"/>
          <w:color w:val="000000"/>
          <w:sz w:val="28"/>
          <w:szCs w:val="28"/>
        </w:rPr>
        <w:t>у</w:t>
      </w:r>
      <w:r w:rsidRPr="00CF640B">
        <w:rPr>
          <w:rFonts w:ascii="Times New Roman" w:hAnsi="Times New Roman"/>
          <w:color w:val="000000"/>
          <w:sz w:val="28"/>
          <w:szCs w:val="28"/>
        </w:rPr>
        <w:t xml:space="preserve">дентов в высших учебных заведениях, </w:t>
      </w:r>
      <w:r>
        <w:rPr>
          <w:rFonts w:ascii="Times New Roman" w:hAnsi="Times New Roman"/>
          <w:color w:val="000000"/>
          <w:sz w:val="28"/>
          <w:szCs w:val="28"/>
        </w:rPr>
        <w:t>курирование</w:t>
      </w:r>
      <w:r w:rsidRPr="00CF640B">
        <w:rPr>
          <w:rFonts w:ascii="Times New Roman" w:hAnsi="Times New Roman"/>
          <w:color w:val="000000"/>
          <w:sz w:val="28"/>
          <w:szCs w:val="28"/>
        </w:rPr>
        <w:t xml:space="preserve"> дипломны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F640B">
        <w:rPr>
          <w:rFonts w:ascii="Times New Roman" w:hAnsi="Times New Roman"/>
          <w:color w:val="000000"/>
          <w:sz w:val="28"/>
          <w:szCs w:val="28"/>
        </w:rPr>
        <w:t xml:space="preserve"> работ студе</w:t>
      </w:r>
      <w:r w:rsidRPr="00CF640B">
        <w:rPr>
          <w:rFonts w:ascii="Times New Roman" w:hAnsi="Times New Roman"/>
          <w:color w:val="000000"/>
          <w:sz w:val="28"/>
          <w:szCs w:val="28"/>
        </w:rPr>
        <w:t>н</w:t>
      </w:r>
      <w:r w:rsidRPr="00CF640B">
        <w:rPr>
          <w:rFonts w:ascii="Times New Roman" w:hAnsi="Times New Roman"/>
          <w:color w:val="000000"/>
          <w:sz w:val="28"/>
          <w:szCs w:val="28"/>
        </w:rPr>
        <w:t>тов</w:t>
      </w:r>
      <w:r>
        <w:rPr>
          <w:rFonts w:ascii="Times New Roman" w:hAnsi="Times New Roman"/>
          <w:color w:val="000000"/>
          <w:sz w:val="28"/>
          <w:szCs w:val="28"/>
        </w:rPr>
        <w:t xml:space="preserve"> бакалавриата</w:t>
      </w:r>
      <w:r w:rsidRPr="00CF640B">
        <w:rPr>
          <w:rFonts w:ascii="Times New Roman" w:hAnsi="Times New Roman"/>
          <w:color w:val="000000"/>
          <w:sz w:val="28"/>
          <w:szCs w:val="28"/>
        </w:rPr>
        <w:t>.</w:t>
      </w:r>
    </w:p>
    <w:p w:rsidR="005D2B12" w:rsidRDefault="005D2B12" w:rsidP="00D65527">
      <w:pPr>
        <w:pStyle w:val="ConsPlusNormal"/>
        <w:widowControl/>
        <w:spacing w:before="100" w:before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 может также выполнять следующие задачи:</w:t>
      </w:r>
    </w:p>
    <w:p w:rsidR="005D2B12" w:rsidRDefault="005D2B12" w:rsidP="00CB4796">
      <w:pPr>
        <w:pStyle w:val="ConsPlusNormal"/>
        <w:widowControl/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научного коллектива и управление им для выполнения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дачи;</w:t>
      </w:r>
    </w:p>
    <w:p w:rsidR="005D2B12" w:rsidRDefault="005D2B12" w:rsidP="00CB4796">
      <w:pPr>
        <w:pStyle w:val="ConsPlusNormal"/>
        <w:widowControl/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поставленных задач в соответствии с полученными за время обучения дополнительными квалификациями ("Патентовед", "Перев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дчик в области профессиональной деятельности", "Менеджер в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сиональной области", "Аудитор в профессиональной области");</w:t>
      </w:r>
    </w:p>
    <w:p w:rsidR="005D2B12" w:rsidRDefault="005D2B12" w:rsidP="00CB4796">
      <w:pPr>
        <w:pStyle w:val="ConsPlusNormal"/>
        <w:widowControl/>
        <w:numPr>
          <w:ilvl w:val="0"/>
          <w:numId w:val="8"/>
        </w:numPr>
        <w:tabs>
          <w:tab w:val="clear" w:pos="720"/>
          <w:tab w:val="num" w:pos="851"/>
        </w:tabs>
        <w:spacing w:before="100" w:beforeAutospacing="1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работа, связанная с межнациональными (китайско-российскими) комм</w:t>
      </w:r>
      <w:r>
        <w:rPr>
          <w:rFonts w:ascii="TimesNewRomanPS-BoldMT" w:hAnsi="TimesNewRomanPS-BoldMT" w:cs="TimesNewRomanPS-BoldMT"/>
          <w:bCs/>
          <w:sz w:val="28"/>
          <w:szCs w:val="28"/>
        </w:rPr>
        <w:t>у</w:t>
      </w:r>
      <w:r>
        <w:rPr>
          <w:rFonts w:ascii="TimesNewRomanPS-BoldMT" w:hAnsi="TimesNewRomanPS-BoldMT" w:cs="TimesNewRomanPS-BoldMT"/>
          <w:bCs/>
          <w:sz w:val="28"/>
          <w:szCs w:val="28"/>
        </w:rPr>
        <w:t>никациями, связанными с основной профессиональной ориентацией (биология)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B12" w:rsidRDefault="005D2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5D2B12" w:rsidRDefault="005D2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3. Требования к результатам освоения УИОП по направлению подготовки </w:t>
      </w:r>
      <w:r w:rsidRPr="0035591D">
        <w:rPr>
          <w:rFonts w:ascii="TimesNewRomanPS-BoldMT" w:hAnsi="TimesNewRomanPS-BoldMT" w:cs="TimesNewRomanPS-BoldMT"/>
          <w:b/>
          <w:bCs/>
          <w:sz w:val="28"/>
          <w:szCs w:val="28"/>
        </w:rPr>
        <w:t>020400 «Биология»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(магистр биологии)</w:t>
      </w:r>
    </w:p>
    <w:p w:rsidR="005D2B12" w:rsidRDefault="005D2B12" w:rsidP="00035F29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в рамках данной образовательной программы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ствляется на основе компетентностного подхода, целью которого является формирование знаний, </w:t>
      </w:r>
      <w:r>
        <w:rPr>
          <w:rFonts w:ascii="Times New Roman" w:hAnsi="Times New Roman" w:cs="TimesNewRomanPS-BoldMT"/>
          <w:bCs/>
          <w:sz w:val="28"/>
          <w:szCs w:val="28"/>
        </w:rPr>
        <w:t>социальных и поведенческих компонентов,</w:t>
      </w:r>
      <w:r>
        <w:rPr>
          <w:rFonts w:ascii="Times New Roman" w:hAnsi="Times New Roman"/>
          <w:sz w:val="28"/>
          <w:szCs w:val="28"/>
        </w:rPr>
        <w:t xml:space="preserve"> приобрет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навыков и умений и  </w:t>
      </w:r>
      <w:r>
        <w:rPr>
          <w:rFonts w:ascii="Times New Roman" w:hAnsi="Times New Roman" w:cs="TimesNewRomanPS-BoldMT"/>
          <w:bCs/>
          <w:sz w:val="28"/>
          <w:szCs w:val="28"/>
        </w:rPr>
        <w:t>способности мобилизовать их для успешного решения комплексных задач в конкретном контексте,</w:t>
      </w:r>
      <w:r>
        <w:rPr>
          <w:rFonts w:ascii="Times New Roman" w:hAnsi="Times New Roman"/>
          <w:sz w:val="28"/>
          <w:szCs w:val="28"/>
        </w:rPr>
        <w:t xml:space="preserve"> для осуществления эффективной деятельности специалиста с учетом и в соответствии с требованиями работод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телей, представляющих реальный сектор экономики, сферы государственного управления, науки и образования. </w:t>
      </w:r>
    </w:p>
    <w:p w:rsidR="005D2B12" w:rsidRDefault="005D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NewRomanPS-BoldMT"/>
          <w:bCs/>
          <w:sz w:val="28"/>
          <w:szCs w:val="28"/>
        </w:rPr>
      </w:pPr>
      <w:r>
        <w:rPr>
          <w:rFonts w:ascii="Times New Roman" w:hAnsi="Times New Roman" w:cs="TimesNewRomanPS-BoldMT"/>
          <w:bCs/>
          <w:sz w:val="28"/>
          <w:szCs w:val="28"/>
        </w:rPr>
        <w:t xml:space="preserve">Выпускник Китайско-Российского института по направлению подготовки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020400 «Биология» </w:t>
      </w:r>
      <w:r>
        <w:rPr>
          <w:rFonts w:ascii="Times New Roman" w:hAnsi="Times New Roman"/>
          <w:sz w:val="28"/>
          <w:szCs w:val="28"/>
        </w:rPr>
        <w:t>(магистр биологии)</w:t>
      </w:r>
      <w:r>
        <w:rPr>
          <w:rFonts w:ascii="Times New Roman" w:hAnsi="Times New Roman" w:cs="TimesNewRomanPS-BoldMT"/>
          <w:bCs/>
          <w:sz w:val="28"/>
          <w:szCs w:val="28"/>
        </w:rPr>
        <w:t xml:space="preserve"> в соответствии с целями образовател</w:t>
      </w:r>
      <w:r>
        <w:rPr>
          <w:rFonts w:ascii="Times New Roman" w:hAnsi="Times New Roman" w:cs="TimesNewRomanPS-BoldMT"/>
          <w:bCs/>
          <w:sz w:val="28"/>
          <w:szCs w:val="28"/>
        </w:rPr>
        <w:t>ь</w:t>
      </w:r>
      <w:r>
        <w:rPr>
          <w:rFonts w:ascii="Times New Roman" w:hAnsi="Times New Roman" w:cs="TimesNewRomanPS-BoldMT"/>
          <w:bCs/>
          <w:sz w:val="28"/>
          <w:szCs w:val="28"/>
        </w:rPr>
        <w:t>ной программы и задачами профессиональной деятельности должен обладать следующими компетенциями:</w:t>
      </w:r>
    </w:p>
    <w:p w:rsidR="005D2B12" w:rsidRDefault="005D2B12" w:rsidP="00AF3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PS-BoldMT"/>
          <w:b/>
          <w:bCs/>
          <w:i/>
          <w:sz w:val="28"/>
          <w:szCs w:val="28"/>
        </w:rPr>
      </w:pPr>
      <w:r>
        <w:rPr>
          <w:rFonts w:ascii="Times New Roman" w:hAnsi="Times New Roman" w:cs="TimesNewRomanPS-BoldMT"/>
          <w:b/>
          <w:bCs/>
          <w:i/>
          <w:sz w:val="28"/>
          <w:szCs w:val="28"/>
        </w:rPr>
        <w:t>а) общекультурными компетенциями (ОК):</w:t>
      </w:r>
    </w:p>
    <w:p w:rsidR="005D2B12" w:rsidRPr="003145B6" w:rsidRDefault="005D2B12" w:rsidP="00CB4796">
      <w:pPr>
        <w:numPr>
          <w:ilvl w:val="0"/>
          <w:numId w:val="17"/>
        </w:numPr>
        <w:shd w:val="clear" w:color="auto" w:fill="FFFFFF"/>
        <w:tabs>
          <w:tab w:val="clear" w:pos="1429"/>
          <w:tab w:val="num" w:pos="720"/>
        </w:tabs>
        <w:spacing w:after="0" w:line="240" w:lineRule="auto"/>
        <w:ind w:left="1260" w:hanging="540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pacing w:val="-8"/>
          <w:sz w:val="28"/>
          <w:szCs w:val="28"/>
        </w:rPr>
        <w:t>способн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ость</w:t>
      </w:r>
      <w:r w:rsidRPr="003145B6">
        <w:rPr>
          <w:rFonts w:ascii="Times New Roman" w:hAnsi="Times New Roman"/>
          <w:color w:val="000000"/>
          <w:spacing w:val="-8"/>
          <w:sz w:val="28"/>
          <w:szCs w:val="28"/>
        </w:rPr>
        <w:t xml:space="preserve"> к творчеству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,</w:t>
      </w:r>
      <w:r w:rsidRPr="003145B6">
        <w:rPr>
          <w:rFonts w:ascii="Times New Roman" w:hAnsi="Times New Roman"/>
          <w:color w:val="000000"/>
          <w:spacing w:val="-8"/>
          <w:sz w:val="28"/>
          <w:szCs w:val="28"/>
        </w:rPr>
        <w:t xml:space="preserve"> креативно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му</w:t>
      </w:r>
      <w:r w:rsidRPr="003145B6">
        <w:rPr>
          <w:rFonts w:ascii="Times New Roman" w:hAnsi="Times New Roman"/>
          <w:color w:val="000000"/>
          <w:spacing w:val="-8"/>
          <w:sz w:val="28"/>
          <w:szCs w:val="28"/>
        </w:rPr>
        <w:t xml:space="preserve"> и системному мышлению </w:t>
      </w:r>
      <w:r w:rsidRPr="003145B6">
        <w:rPr>
          <w:rFonts w:ascii="Times New Roman" w:hAnsi="Times New Roman"/>
          <w:b/>
          <w:color w:val="000000"/>
          <w:spacing w:val="-8"/>
          <w:sz w:val="28"/>
          <w:szCs w:val="28"/>
        </w:rPr>
        <w:t>(ОК-1)</w:t>
      </w:r>
      <w:r w:rsidRPr="003145B6">
        <w:rPr>
          <w:rFonts w:ascii="Times New Roman" w:hAnsi="Times New Roman"/>
          <w:color w:val="000000"/>
          <w:spacing w:val="-8"/>
          <w:sz w:val="28"/>
          <w:szCs w:val="28"/>
        </w:rPr>
        <w:t>;</w:t>
      </w:r>
    </w:p>
    <w:p w:rsidR="005D2B12" w:rsidRPr="003145B6" w:rsidRDefault="005D2B12" w:rsidP="00CB4796">
      <w:pPr>
        <w:numPr>
          <w:ilvl w:val="0"/>
          <w:numId w:val="17"/>
        </w:numPr>
        <w:shd w:val="clear" w:color="auto" w:fill="FFFFFF"/>
        <w:tabs>
          <w:tab w:val="clear" w:pos="1429"/>
          <w:tab w:val="num" w:pos="720"/>
        </w:tabs>
        <w:spacing w:after="0" w:line="240" w:lineRule="auto"/>
        <w:ind w:left="1260" w:hanging="540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pacing w:val="-2"/>
          <w:sz w:val="28"/>
          <w:szCs w:val="28"/>
        </w:rPr>
        <w:t>способ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ность</w:t>
      </w:r>
      <w:r w:rsidRPr="003145B6">
        <w:rPr>
          <w:rFonts w:ascii="Times New Roman" w:hAnsi="Times New Roman"/>
          <w:color w:val="000000"/>
          <w:spacing w:val="-2"/>
          <w:sz w:val="28"/>
          <w:szCs w:val="28"/>
        </w:rPr>
        <w:t xml:space="preserve"> к инновационной деятельности </w:t>
      </w:r>
      <w:r w:rsidRPr="003145B6">
        <w:rPr>
          <w:rFonts w:ascii="Times New Roman" w:hAnsi="Times New Roman"/>
          <w:b/>
          <w:color w:val="000000"/>
          <w:spacing w:val="-2"/>
          <w:sz w:val="28"/>
          <w:szCs w:val="28"/>
        </w:rPr>
        <w:t>(ОК-2)</w:t>
      </w:r>
      <w:r w:rsidRPr="003145B6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5D2B12" w:rsidRPr="003145B6" w:rsidRDefault="005D2B12" w:rsidP="00CB4796">
      <w:pPr>
        <w:numPr>
          <w:ilvl w:val="0"/>
          <w:numId w:val="17"/>
        </w:numPr>
        <w:shd w:val="clear" w:color="auto" w:fill="FFFFFF"/>
        <w:tabs>
          <w:tab w:val="clear" w:pos="1429"/>
          <w:tab w:val="num" w:pos="720"/>
        </w:tabs>
        <w:spacing w:after="0" w:line="240" w:lineRule="auto"/>
        <w:ind w:left="1260" w:right="10" w:hanging="540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способн</w:t>
      </w:r>
      <w:r>
        <w:rPr>
          <w:rFonts w:ascii="Times New Roman" w:hAnsi="Times New Roman"/>
          <w:color w:val="000000"/>
          <w:sz w:val="28"/>
          <w:szCs w:val="28"/>
        </w:rPr>
        <w:t>ость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к адаптации и повышению своего научного и культу</w:t>
      </w:r>
      <w:r w:rsidRPr="003145B6">
        <w:rPr>
          <w:rFonts w:ascii="Times New Roman" w:hAnsi="Times New Roman"/>
          <w:color w:val="000000"/>
          <w:sz w:val="28"/>
          <w:szCs w:val="28"/>
        </w:rPr>
        <w:t>р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ного уровня </w:t>
      </w:r>
      <w:r w:rsidRPr="003145B6">
        <w:rPr>
          <w:rFonts w:ascii="Times New Roman" w:hAnsi="Times New Roman"/>
          <w:b/>
          <w:color w:val="000000"/>
          <w:sz w:val="28"/>
          <w:szCs w:val="28"/>
        </w:rPr>
        <w:t>(ОК-3)</w:t>
      </w:r>
      <w:r w:rsidRPr="003145B6">
        <w:rPr>
          <w:rFonts w:ascii="Times New Roman" w:hAnsi="Times New Roman"/>
          <w:color w:val="000000"/>
          <w:sz w:val="28"/>
          <w:szCs w:val="28"/>
        </w:rPr>
        <w:t>;</w:t>
      </w:r>
    </w:p>
    <w:p w:rsidR="005D2B12" w:rsidRPr="003145B6" w:rsidRDefault="005D2B12" w:rsidP="00CB4796">
      <w:pPr>
        <w:numPr>
          <w:ilvl w:val="0"/>
          <w:numId w:val="17"/>
        </w:numPr>
        <w:shd w:val="clear" w:color="auto" w:fill="FFFFFF"/>
        <w:tabs>
          <w:tab w:val="clear" w:pos="1429"/>
          <w:tab w:val="num" w:pos="720"/>
        </w:tabs>
        <w:spacing w:after="0" w:line="240" w:lineRule="auto"/>
        <w:ind w:left="1260" w:right="19" w:hanging="540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понима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пути развития и перспективы сохранения цивилизации, связь геополитических и биосферных процессов, проявл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акти</w:t>
      </w:r>
      <w:r w:rsidRPr="003145B6">
        <w:rPr>
          <w:rFonts w:ascii="Times New Roman" w:hAnsi="Times New Roman"/>
          <w:color w:val="000000"/>
          <w:sz w:val="28"/>
          <w:szCs w:val="28"/>
        </w:rPr>
        <w:t>в</w:t>
      </w:r>
      <w:r w:rsidRPr="003145B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жизненн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ой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позици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 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использ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ованием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профессиональны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 xml:space="preserve"> зн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 xml:space="preserve">ния </w:t>
      </w:r>
      <w:r w:rsidRPr="003145B6">
        <w:rPr>
          <w:rFonts w:ascii="Times New Roman" w:hAnsi="Times New Roman"/>
          <w:b/>
          <w:color w:val="000000"/>
          <w:spacing w:val="-1"/>
          <w:sz w:val="28"/>
          <w:szCs w:val="28"/>
        </w:rPr>
        <w:t>(ОК-4)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5D2B12" w:rsidRPr="003145B6" w:rsidRDefault="005D2B12" w:rsidP="00CB4796">
      <w:pPr>
        <w:numPr>
          <w:ilvl w:val="0"/>
          <w:numId w:val="17"/>
        </w:numPr>
        <w:shd w:val="clear" w:color="auto" w:fill="FFFFFF"/>
        <w:tabs>
          <w:tab w:val="clear" w:pos="1429"/>
          <w:tab w:val="num" w:pos="720"/>
        </w:tabs>
        <w:spacing w:after="0" w:line="240" w:lineRule="auto"/>
        <w:ind w:left="1260" w:right="19" w:hanging="540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проявл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инициатив</w:t>
      </w:r>
      <w:r>
        <w:rPr>
          <w:rFonts w:ascii="Times New Roman" w:hAnsi="Times New Roman"/>
          <w:color w:val="000000"/>
          <w:sz w:val="28"/>
          <w:szCs w:val="28"/>
        </w:rPr>
        <w:t>ности</w:t>
      </w:r>
      <w:r w:rsidRPr="003145B6">
        <w:rPr>
          <w:rFonts w:ascii="Times New Roman" w:hAnsi="Times New Roman"/>
          <w:color w:val="000000"/>
          <w:sz w:val="28"/>
          <w:szCs w:val="28"/>
        </w:rPr>
        <w:t>, в том числе в ситуациях риска, спосо</w:t>
      </w:r>
      <w:r w:rsidRPr="003145B6">
        <w:rPr>
          <w:rFonts w:ascii="Times New Roman" w:hAnsi="Times New Roman"/>
          <w:color w:val="000000"/>
          <w:sz w:val="28"/>
          <w:szCs w:val="28"/>
        </w:rPr>
        <w:t>б</w:t>
      </w:r>
      <w:r w:rsidRPr="003145B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ость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брать на себя всю полноту ответственности, способн</w:t>
      </w:r>
      <w:r>
        <w:rPr>
          <w:rFonts w:ascii="Times New Roman" w:hAnsi="Times New Roman"/>
          <w:color w:val="000000"/>
          <w:sz w:val="28"/>
          <w:szCs w:val="28"/>
        </w:rPr>
        <w:t>ость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к п</w:t>
      </w:r>
      <w:r w:rsidRPr="003145B6">
        <w:rPr>
          <w:rFonts w:ascii="Times New Roman" w:hAnsi="Times New Roman"/>
          <w:color w:val="000000"/>
          <w:sz w:val="28"/>
          <w:szCs w:val="28"/>
        </w:rPr>
        <w:t>о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иску решений в нестандартных ситуациях </w:t>
      </w:r>
      <w:r w:rsidRPr="003145B6">
        <w:rPr>
          <w:rFonts w:ascii="Times New Roman" w:hAnsi="Times New Roman"/>
          <w:b/>
          <w:color w:val="000000"/>
          <w:sz w:val="28"/>
          <w:szCs w:val="28"/>
        </w:rPr>
        <w:t>(ОК-5)</w:t>
      </w:r>
      <w:r w:rsidRPr="003145B6">
        <w:rPr>
          <w:rFonts w:ascii="Times New Roman" w:hAnsi="Times New Roman"/>
          <w:color w:val="000000"/>
          <w:sz w:val="28"/>
          <w:szCs w:val="28"/>
        </w:rPr>
        <w:t>;</w:t>
      </w:r>
    </w:p>
    <w:p w:rsidR="005D2B12" w:rsidRDefault="005D2B12" w:rsidP="00CB4796">
      <w:pPr>
        <w:numPr>
          <w:ilvl w:val="0"/>
          <w:numId w:val="17"/>
        </w:numPr>
        <w:shd w:val="clear" w:color="auto" w:fill="FFFFFF"/>
        <w:tabs>
          <w:tab w:val="clear" w:pos="1429"/>
          <w:tab w:val="num" w:pos="720"/>
        </w:tabs>
        <w:spacing w:after="0" w:line="240" w:lineRule="auto"/>
        <w:ind w:left="1260" w:right="29"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способн</w:t>
      </w:r>
      <w:r>
        <w:rPr>
          <w:rFonts w:ascii="Times New Roman" w:hAnsi="Times New Roman"/>
          <w:color w:val="000000"/>
          <w:sz w:val="28"/>
          <w:szCs w:val="28"/>
        </w:rPr>
        <w:t>ость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самостоятельно приобретать</w:t>
      </w:r>
      <w:r>
        <w:rPr>
          <w:rFonts w:ascii="Times New Roman" w:hAnsi="Times New Roman"/>
          <w:color w:val="000000"/>
          <w:sz w:val="28"/>
          <w:szCs w:val="28"/>
        </w:rPr>
        <w:t>, в том числе и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примен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нием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информационных технологий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</w:r>
      <w:r w:rsidRPr="00B46FF2">
        <w:rPr>
          <w:rFonts w:ascii="Times New Roman" w:hAnsi="Times New Roman"/>
          <w:b/>
          <w:color w:val="000000"/>
          <w:sz w:val="28"/>
          <w:szCs w:val="28"/>
        </w:rPr>
        <w:t>(ОК-6)</w:t>
      </w:r>
      <w:r w:rsidRPr="00BD3DAC">
        <w:rPr>
          <w:rFonts w:ascii="Times New Roman" w:hAnsi="Times New Roman"/>
          <w:color w:val="000000"/>
          <w:sz w:val="28"/>
          <w:szCs w:val="28"/>
        </w:rPr>
        <w:t>;</w:t>
      </w:r>
    </w:p>
    <w:p w:rsidR="005D2B12" w:rsidRPr="00BD3DAC" w:rsidRDefault="005D2B12" w:rsidP="00CB4796">
      <w:pPr>
        <w:numPr>
          <w:ilvl w:val="0"/>
          <w:numId w:val="17"/>
        </w:numPr>
        <w:shd w:val="clear" w:color="auto" w:fill="FFFFFF"/>
        <w:tabs>
          <w:tab w:val="clear" w:pos="1429"/>
          <w:tab w:val="num" w:pos="720"/>
        </w:tabs>
        <w:spacing w:after="0" w:line="240" w:lineRule="auto"/>
        <w:ind w:left="1260" w:right="29" w:hanging="540"/>
        <w:jc w:val="both"/>
        <w:rPr>
          <w:rFonts w:ascii="Times New Roman" w:hAnsi="Times New Roman"/>
          <w:sz w:val="28"/>
          <w:szCs w:val="28"/>
        </w:rPr>
      </w:pPr>
      <w:r w:rsidRPr="00BD3DAC">
        <w:rPr>
          <w:rFonts w:ascii="Times New Roman" w:hAnsi="Times New Roman"/>
          <w:sz w:val="28"/>
          <w:szCs w:val="28"/>
        </w:rPr>
        <w:t>уважительное отношение к культурному наследию Китая и России, толерантность к различным культурам этих стран, понимание разл</w:t>
      </w:r>
      <w:r w:rsidRPr="00BD3DAC">
        <w:rPr>
          <w:rFonts w:ascii="Times New Roman" w:hAnsi="Times New Roman"/>
          <w:sz w:val="28"/>
          <w:szCs w:val="28"/>
        </w:rPr>
        <w:t>и</w:t>
      </w:r>
      <w:r w:rsidRPr="00BD3DAC">
        <w:rPr>
          <w:rFonts w:ascii="Times New Roman" w:hAnsi="Times New Roman"/>
          <w:sz w:val="28"/>
          <w:szCs w:val="28"/>
        </w:rPr>
        <w:t>чий менталитета и готовность к поиску консенсуса в решении во</w:t>
      </w:r>
      <w:r w:rsidRPr="00BD3DAC">
        <w:rPr>
          <w:rFonts w:ascii="Times New Roman" w:hAnsi="Times New Roman"/>
          <w:sz w:val="28"/>
          <w:szCs w:val="28"/>
        </w:rPr>
        <w:t>з</w:t>
      </w:r>
      <w:r w:rsidRPr="00BD3DAC">
        <w:rPr>
          <w:rFonts w:ascii="Times New Roman" w:hAnsi="Times New Roman"/>
          <w:sz w:val="28"/>
          <w:szCs w:val="28"/>
        </w:rPr>
        <w:t xml:space="preserve">можных возникающих противоречий </w:t>
      </w:r>
      <w:r w:rsidRPr="00BD3DAC">
        <w:rPr>
          <w:rFonts w:ascii="Times New Roman" w:hAnsi="Times New Roman"/>
          <w:b/>
          <w:sz w:val="28"/>
          <w:szCs w:val="28"/>
        </w:rPr>
        <w:t>(ОК-</w:t>
      </w:r>
      <w:r>
        <w:rPr>
          <w:rFonts w:ascii="Times New Roman" w:hAnsi="Times New Roman"/>
          <w:b/>
          <w:sz w:val="28"/>
          <w:szCs w:val="28"/>
        </w:rPr>
        <w:t>7</w:t>
      </w:r>
      <w:r w:rsidRPr="00BD3DAC">
        <w:rPr>
          <w:rFonts w:ascii="Times New Roman" w:hAnsi="Times New Roman"/>
          <w:b/>
          <w:sz w:val="28"/>
          <w:szCs w:val="28"/>
        </w:rPr>
        <w:t>)</w:t>
      </w:r>
      <w:r w:rsidRPr="00BD3DAC">
        <w:rPr>
          <w:rFonts w:ascii="Times New Roman" w:hAnsi="Times New Roman"/>
          <w:sz w:val="28"/>
          <w:szCs w:val="28"/>
        </w:rPr>
        <w:t>.</w:t>
      </w:r>
    </w:p>
    <w:p w:rsidR="005D2B12" w:rsidRDefault="005D2B12" w:rsidP="00AF3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NewRomanPS-BoldMT"/>
          <w:b/>
          <w:bCs/>
          <w:i/>
          <w:sz w:val="28"/>
          <w:szCs w:val="28"/>
        </w:rPr>
      </w:pPr>
      <w:r>
        <w:rPr>
          <w:rFonts w:ascii="Times New Roman" w:hAnsi="Times New Roman" w:cs="TimesNewRomanPS-BoldMT"/>
          <w:b/>
          <w:bCs/>
          <w:i/>
          <w:sz w:val="28"/>
          <w:szCs w:val="28"/>
        </w:rPr>
        <w:t>б) профессиональными компетенциями (ПК):</w:t>
      </w:r>
    </w:p>
    <w:p w:rsidR="005D2B12" w:rsidRPr="00197EF6" w:rsidRDefault="005D2B12" w:rsidP="00AF3B9A">
      <w:pPr>
        <w:shd w:val="clear" w:color="auto" w:fill="FFFFFF"/>
        <w:spacing w:after="0" w:line="240" w:lineRule="auto"/>
        <w:ind w:left="754"/>
        <w:rPr>
          <w:rFonts w:ascii="Times New Roman" w:hAnsi="Times New Roman"/>
          <w:i/>
          <w:sz w:val="28"/>
          <w:szCs w:val="28"/>
        </w:rPr>
      </w:pPr>
      <w:r w:rsidRPr="00197EF6">
        <w:rPr>
          <w:rFonts w:ascii="Times New Roman" w:hAnsi="Times New Roman"/>
          <w:i/>
          <w:color w:val="000000"/>
          <w:spacing w:val="-1"/>
          <w:sz w:val="28"/>
          <w:szCs w:val="28"/>
        </w:rPr>
        <w:t>общепрофессиональными:</w:t>
      </w:r>
    </w:p>
    <w:p w:rsidR="005D2B12" w:rsidRPr="003145B6" w:rsidRDefault="005D2B12" w:rsidP="00CB4796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  <w:tab w:val="num" w:pos="1276"/>
        </w:tabs>
        <w:autoSpaceDE w:val="0"/>
        <w:autoSpaceDN w:val="0"/>
        <w:adjustRightInd w:val="0"/>
        <w:spacing w:after="0" w:line="240" w:lineRule="auto"/>
        <w:ind w:left="1276" w:right="53" w:hanging="567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 xml:space="preserve">понимает современные проблемы биологии и использует </w:t>
      </w:r>
      <w:r w:rsidRPr="003145B6">
        <w:rPr>
          <w:rFonts w:ascii="Times New Roman" w:hAnsi="Times New Roman"/>
          <w:color w:val="000000"/>
          <w:spacing w:val="-5"/>
          <w:sz w:val="28"/>
          <w:szCs w:val="28"/>
        </w:rPr>
        <w:t>фундаме</w:t>
      </w:r>
      <w:r w:rsidRPr="003145B6"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 w:rsidRPr="003145B6">
        <w:rPr>
          <w:rFonts w:ascii="Times New Roman" w:hAnsi="Times New Roman"/>
          <w:color w:val="000000"/>
          <w:spacing w:val="-5"/>
          <w:sz w:val="28"/>
          <w:szCs w:val="28"/>
        </w:rPr>
        <w:t xml:space="preserve">тальные биологические представления в сфере профессиональной </w:t>
      </w:r>
      <w:r w:rsidRPr="003145B6">
        <w:rPr>
          <w:rFonts w:ascii="Times New Roman" w:hAnsi="Times New Roman"/>
          <w:color w:val="000000"/>
          <w:spacing w:val="-6"/>
          <w:sz w:val="28"/>
          <w:szCs w:val="28"/>
        </w:rPr>
        <w:t>де</w:t>
      </w:r>
      <w:r w:rsidRPr="003145B6">
        <w:rPr>
          <w:rFonts w:ascii="Times New Roman" w:hAnsi="Times New Roman"/>
          <w:color w:val="000000"/>
          <w:spacing w:val="-6"/>
          <w:sz w:val="28"/>
          <w:szCs w:val="28"/>
        </w:rPr>
        <w:t>я</w:t>
      </w:r>
      <w:r w:rsidRPr="003145B6">
        <w:rPr>
          <w:rFonts w:ascii="Times New Roman" w:hAnsi="Times New Roman"/>
          <w:color w:val="000000"/>
          <w:spacing w:val="-6"/>
          <w:sz w:val="28"/>
          <w:szCs w:val="28"/>
        </w:rPr>
        <w:t xml:space="preserve">тельности для постановки и решения новых задач </w:t>
      </w:r>
      <w:r w:rsidRPr="00B46FF2">
        <w:rPr>
          <w:rFonts w:ascii="Times New Roman" w:hAnsi="Times New Roman"/>
          <w:b/>
          <w:color w:val="000000"/>
          <w:spacing w:val="-6"/>
          <w:sz w:val="28"/>
          <w:szCs w:val="28"/>
        </w:rPr>
        <w:t>(ПК-1)</w:t>
      </w:r>
      <w:r w:rsidRPr="003145B6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  <w:tab w:val="num" w:pos="1276"/>
        </w:tabs>
        <w:autoSpaceDE w:val="0"/>
        <w:autoSpaceDN w:val="0"/>
        <w:adjustRightInd w:val="0"/>
        <w:spacing w:after="0" w:line="240" w:lineRule="auto"/>
        <w:ind w:left="1276" w:right="72" w:hanging="567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 xml:space="preserve">знает и использует основные теории, концепции и принципы в </w:t>
      </w:r>
      <w:r w:rsidRPr="003145B6">
        <w:rPr>
          <w:rFonts w:ascii="Times New Roman" w:hAnsi="Times New Roman"/>
          <w:color w:val="000000"/>
          <w:spacing w:val="-6"/>
          <w:sz w:val="28"/>
          <w:szCs w:val="28"/>
        </w:rPr>
        <w:t>и</w:t>
      </w:r>
      <w:r w:rsidRPr="003145B6">
        <w:rPr>
          <w:rFonts w:ascii="Times New Roman" w:hAnsi="Times New Roman"/>
          <w:color w:val="000000"/>
          <w:spacing w:val="-6"/>
          <w:sz w:val="28"/>
          <w:szCs w:val="28"/>
        </w:rPr>
        <w:t>з</w:t>
      </w:r>
      <w:r w:rsidRPr="003145B6">
        <w:rPr>
          <w:rFonts w:ascii="Times New Roman" w:hAnsi="Times New Roman"/>
          <w:color w:val="000000"/>
          <w:spacing w:val="-6"/>
          <w:sz w:val="28"/>
          <w:szCs w:val="28"/>
        </w:rPr>
        <w:t xml:space="preserve">бранной области деятельности, способен к системному мышлению </w:t>
      </w:r>
      <w:r w:rsidRPr="00B46FF2">
        <w:rPr>
          <w:rFonts w:ascii="Times New Roman" w:hAnsi="Times New Roman"/>
          <w:b/>
          <w:color w:val="000000"/>
          <w:spacing w:val="-6"/>
          <w:sz w:val="28"/>
          <w:szCs w:val="28"/>
        </w:rPr>
        <w:t>(ПК-2)</w:t>
      </w:r>
      <w:r w:rsidRPr="003145B6">
        <w:rPr>
          <w:rFonts w:ascii="Times New Roman" w:hAnsi="Times New Roman"/>
          <w:color w:val="000000"/>
          <w:spacing w:val="-6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  <w:tab w:val="num" w:pos="1276"/>
        </w:tabs>
        <w:autoSpaceDE w:val="0"/>
        <w:autoSpaceDN w:val="0"/>
        <w:adjustRightInd w:val="0"/>
        <w:spacing w:after="0" w:line="240" w:lineRule="auto"/>
        <w:ind w:left="1276" w:right="72" w:hanging="567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 xml:space="preserve">самостоятельно анализирует имеющуюся информацию, выявляет фундаментальные проблемы, ставит задачу и выполняет 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лаборато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полевые 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биологические исследования при решении конкретных задач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145B6">
        <w:rPr>
          <w:rFonts w:ascii="Times New Roman" w:hAnsi="Times New Roman"/>
          <w:color w:val="000000"/>
          <w:sz w:val="28"/>
          <w:szCs w:val="28"/>
        </w:rPr>
        <w:t>по специализации с использованием современн</w:t>
      </w:r>
      <w:r>
        <w:rPr>
          <w:rFonts w:ascii="Times New Roman" w:hAnsi="Times New Roman"/>
          <w:color w:val="000000"/>
          <w:sz w:val="28"/>
          <w:szCs w:val="28"/>
        </w:rPr>
        <w:t>ых приборов и оборудования,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вычислительных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3145B6">
        <w:rPr>
          <w:rFonts w:ascii="Times New Roman" w:hAnsi="Times New Roman"/>
          <w:color w:val="000000"/>
          <w:sz w:val="28"/>
          <w:szCs w:val="28"/>
        </w:rPr>
        <w:t>емонстрирует ответс</w:t>
      </w:r>
      <w:r w:rsidRPr="003145B6">
        <w:rPr>
          <w:rFonts w:ascii="Times New Roman" w:hAnsi="Times New Roman"/>
          <w:color w:val="000000"/>
          <w:sz w:val="28"/>
          <w:szCs w:val="28"/>
        </w:rPr>
        <w:t>т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венность за качество работ и научную достоверность результатов </w:t>
      </w:r>
      <w:r w:rsidRPr="00B46FF2">
        <w:rPr>
          <w:rFonts w:ascii="Times New Roman" w:hAnsi="Times New Roman"/>
          <w:b/>
          <w:color w:val="000000"/>
          <w:sz w:val="28"/>
          <w:szCs w:val="28"/>
        </w:rPr>
        <w:t>(ПК-3);</w:t>
      </w:r>
    </w:p>
    <w:p w:rsidR="005D2B12" w:rsidRPr="003145B6" w:rsidRDefault="005D2B12" w:rsidP="00CB4796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  <w:tab w:val="num" w:pos="1276"/>
        </w:tabs>
        <w:autoSpaceDE w:val="0"/>
        <w:autoSpaceDN w:val="0"/>
        <w:adjustRightInd w:val="0"/>
        <w:spacing w:after="0" w:line="240" w:lineRule="auto"/>
        <w:ind w:left="1276" w:right="10" w:hanging="567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демонстрирует знание истории и методологии биологических наук, расширяющие общепрофессиональную, фундаментальную подг</w:t>
      </w:r>
      <w:r w:rsidRPr="003145B6">
        <w:rPr>
          <w:rFonts w:ascii="Times New Roman" w:hAnsi="Times New Roman"/>
          <w:color w:val="000000"/>
          <w:sz w:val="28"/>
          <w:szCs w:val="28"/>
        </w:rPr>
        <w:t>о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товку </w:t>
      </w:r>
      <w:r w:rsidRPr="00240E45">
        <w:rPr>
          <w:rFonts w:ascii="Times New Roman" w:hAnsi="Times New Roman"/>
          <w:b/>
          <w:color w:val="000000"/>
          <w:sz w:val="28"/>
          <w:szCs w:val="28"/>
        </w:rPr>
        <w:t>(ПК-4)</w:t>
      </w:r>
      <w:r w:rsidRPr="003145B6">
        <w:rPr>
          <w:rFonts w:ascii="Times New Roman" w:hAnsi="Times New Roman"/>
          <w:color w:val="000000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  <w:tab w:val="num" w:pos="1276"/>
        </w:tabs>
        <w:autoSpaceDE w:val="0"/>
        <w:autoSpaceDN w:val="0"/>
        <w:adjustRightInd w:val="0"/>
        <w:spacing w:after="0" w:line="240" w:lineRule="auto"/>
        <w:ind w:left="1276" w:right="14" w:hanging="567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демонстрирует знание основ учения о биосфере, понимание совр</w:t>
      </w:r>
      <w:r w:rsidRPr="003145B6">
        <w:rPr>
          <w:rFonts w:ascii="Times New Roman" w:hAnsi="Times New Roman"/>
          <w:color w:val="000000"/>
          <w:sz w:val="28"/>
          <w:szCs w:val="28"/>
        </w:rPr>
        <w:t>е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менных биосферных процессов, способность к их системной оценке, 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способность прогнозировать последствия реализации социально зн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 xml:space="preserve">чимых 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проектов </w:t>
      </w:r>
      <w:r w:rsidRPr="00240E45">
        <w:rPr>
          <w:rFonts w:ascii="Times New Roman" w:hAnsi="Times New Roman"/>
          <w:b/>
          <w:color w:val="000000"/>
          <w:sz w:val="28"/>
          <w:szCs w:val="28"/>
        </w:rPr>
        <w:t>(ПК-5)</w:t>
      </w:r>
      <w:r w:rsidRPr="003145B6">
        <w:rPr>
          <w:rFonts w:ascii="Times New Roman" w:hAnsi="Times New Roman"/>
          <w:color w:val="000000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  <w:tab w:val="num" w:pos="1276"/>
        </w:tabs>
        <w:autoSpaceDE w:val="0"/>
        <w:autoSpaceDN w:val="0"/>
        <w:adjustRightInd w:val="0"/>
        <w:spacing w:after="0" w:line="240" w:lineRule="auto"/>
        <w:ind w:left="1276" w:right="19" w:hanging="567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 xml:space="preserve">творчески применяет современные компьютерные технологии при сборе, хранении, обработке, анализе и передаче информации </w:t>
      </w:r>
      <w:r w:rsidRPr="00240E45">
        <w:rPr>
          <w:rFonts w:ascii="Times New Roman" w:hAnsi="Times New Roman"/>
          <w:b/>
          <w:color w:val="000000"/>
          <w:sz w:val="28"/>
          <w:szCs w:val="28"/>
        </w:rPr>
        <w:t>(ПК-6)</w:t>
      </w:r>
      <w:r w:rsidRPr="003145B6">
        <w:rPr>
          <w:rFonts w:ascii="Times New Roman" w:hAnsi="Times New Roman"/>
          <w:color w:val="000000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  <w:tab w:val="num" w:pos="1276"/>
        </w:tabs>
        <w:autoSpaceDE w:val="0"/>
        <w:autoSpaceDN w:val="0"/>
        <w:adjustRightInd w:val="0"/>
        <w:spacing w:after="0" w:line="240" w:lineRule="auto"/>
        <w:ind w:left="1276" w:right="29" w:hanging="567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понимает и глубоко осмысливает философские концепции естеств</w:t>
      </w:r>
      <w:r w:rsidRPr="003145B6">
        <w:rPr>
          <w:rFonts w:ascii="Times New Roman" w:hAnsi="Times New Roman"/>
          <w:color w:val="000000"/>
          <w:sz w:val="28"/>
          <w:szCs w:val="28"/>
        </w:rPr>
        <w:t>о</w:t>
      </w:r>
      <w:r w:rsidRPr="003145B6">
        <w:rPr>
          <w:rFonts w:ascii="Times New Roman" w:hAnsi="Times New Roman"/>
          <w:color w:val="000000"/>
          <w:sz w:val="28"/>
          <w:szCs w:val="28"/>
        </w:rPr>
        <w:t>знания, место естественных наук в выработке научного мировоззр</w:t>
      </w:r>
      <w:r w:rsidRPr="003145B6">
        <w:rPr>
          <w:rFonts w:ascii="Times New Roman" w:hAnsi="Times New Roman"/>
          <w:color w:val="000000"/>
          <w:sz w:val="28"/>
          <w:szCs w:val="28"/>
        </w:rPr>
        <w:t>е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Pr="00240E45">
        <w:rPr>
          <w:rFonts w:ascii="Times New Roman" w:hAnsi="Times New Roman"/>
          <w:b/>
          <w:color w:val="000000"/>
          <w:sz w:val="28"/>
          <w:szCs w:val="28"/>
        </w:rPr>
        <w:t>(ПК-7)</w:t>
      </w:r>
      <w:r w:rsidRPr="003145B6">
        <w:rPr>
          <w:rFonts w:ascii="Times New Roman" w:hAnsi="Times New Roman"/>
          <w:color w:val="000000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  <w:tab w:val="num" w:pos="1276"/>
        </w:tabs>
        <w:autoSpaceDE w:val="0"/>
        <w:autoSpaceDN w:val="0"/>
        <w:adjustRightInd w:val="0"/>
        <w:spacing w:after="0" w:line="240" w:lineRule="auto"/>
        <w:ind w:left="1276" w:right="38" w:hanging="567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использует навыки организации и руководства работой професси</w:t>
      </w:r>
      <w:r w:rsidRPr="003145B6">
        <w:rPr>
          <w:rFonts w:ascii="Times New Roman" w:hAnsi="Times New Roman"/>
          <w:color w:val="000000"/>
          <w:sz w:val="28"/>
          <w:szCs w:val="28"/>
        </w:rPr>
        <w:t>о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нальных коллективов, способен к междисциплинарному общению и к свободному деловому общению на русском и </w:t>
      </w:r>
      <w:r>
        <w:rPr>
          <w:rFonts w:ascii="Times New Roman" w:hAnsi="Times New Roman"/>
          <w:color w:val="000000"/>
          <w:sz w:val="28"/>
          <w:szCs w:val="28"/>
        </w:rPr>
        <w:t>китайском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языках, работе в международных коллективах </w:t>
      </w:r>
      <w:r w:rsidRPr="00240E45">
        <w:rPr>
          <w:rFonts w:ascii="Times New Roman" w:hAnsi="Times New Roman"/>
          <w:b/>
          <w:color w:val="000000"/>
          <w:sz w:val="28"/>
          <w:szCs w:val="28"/>
        </w:rPr>
        <w:t>(ПК-8)</w:t>
      </w:r>
      <w:r w:rsidRPr="003145B6">
        <w:rPr>
          <w:rFonts w:ascii="Times New Roman" w:hAnsi="Times New Roman"/>
          <w:color w:val="000000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5"/>
        </w:numPr>
        <w:shd w:val="clear" w:color="auto" w:fill="FFFFFF"/>
        <w:tabs>
          <w:tab w:val="clear" w:pos="1429"/>
          <w:tab w:val="num" w:pos="1276"/>
          <w:tab w:val="left" w:pos="2117"/>
          <w:tab w:val="left" w:pos="6062"/>
          <w:tab w:val="left" w:pos="6960"/>
        </w:tabs>
        <w:autoSpaceDE w:val="0"/>
        <w:autoSpaceDN w:val="0"/>
        <w:adjustRightInd w:val="0"/>
        <w:spacing w:after="0" w:line="240" w:lineRule="auto"/>
        <w:ind w:left="1276" w:right="48" w:hanging="567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профессионально оформляет, представляет и докладывает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45B6">
        <w:rPr>
          <w:rFonts w:ascii="Times New Roman" w:hAnsi="Times New Roman"/>
          <w:color w:val="000000"/>
          <w:spacing w:val="-2"/>
          <w:sz w:val="28"/>
          <w:szCs w:val="28"/>
        </w:rPr>
        <w:t>результ</w:t>
      </w:r>
      <w:r w:rsidRPr="003145B6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3145B6">
        <w:rPr>
          <w:rFonts w:ascii="Times New Roman" w:hAnsi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145B6">
        <w:rPr>
          <w:rFonts w:ascii="Times New Roman" w:hAnsi="Times New Roman"/>
          <w:color w:val="000000"/>
          <w:spacing w:val="-2"/>
          <w:sz w:val="28"/>
          <w:szCs w:val="28"/>
        </w:rPr>
        <w:t>научно-исследовательских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145B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45B6">
        <w:rPr>
          <w:rFonts w:ascii="Times New Roman" w:hAnsi="Times New Roman"/>
          <w:color w:val="000000"/>
          <w:spacing w:val="-2"/>
          <w:sz w:val="28"/>
          <w:szCs w:val="28"/>
        </w:rPr>
        <w:t>производственно-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 xml:space="preserve">технологических работ по утвержденным формам </w:t>
      </w:r>
      <w:r w:rsidRPr="00197EF6">
        <w:rPr>
          <w:rFonts w:ascii="Times New Roman" w:hAnsi="Times New Roman"/>
          <w:b/>
          <w:color w:val="000000"/>
          <w:spacing w:val="-1"/>
          <w:sz w:val="28"/>
          <w:szCs w:val="28"/>
        </w:rPr>
        <w:t>(ПК-9)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5D2B12" w:rsidRPr="003145B6" w:rsidRDefault="005D2B12" w:rsidP="00AF3B9A">
      <w:pPr>
        <w:shd w:val="clear" w:color="auto" w:fill="FFFFFF"/>
        <w:spacing w:line="240" w:lineRule="auto"/>
        <w:ind w:left="734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 соответствии с видами деятельности:</w:t>
      </w:r>
    </w:p>
    <w:p w:rsidR="005D2B12" w:rsidRPr="003145B6" w:rsidRDefault="005D2B12" w:rsidP="00CB4796">
      <w:pPr>
        <w:widowControl w:val="0"/>
        <w:numPr>
          <w:ilvl w:val="0"/>
          <w:numId w:val="16"/>
        </w:numPr>
        <w:shd w:val="clear" w:color="auto" w:fill="FFFFFF"/>
        <w:tabs>
          <w:tab w:val="clear" w:pos="1445"/>
          <w:tab w:val="num" w:pos="1134"/>
        </w:tabs>
        <w:autoSpaceDE w:val="0"/>
        <w:autoSpaceDN w:val="0"/>
        <w:adjustRightInd w:val="0"/>
        <w:spacing w:after="0" w:line="240" w:lineRule="auto"/>
        <w:ind w:left="1134" w:right="67" w:hanging="425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глубоко понимает и творчески использует в научной и производс</w:t>
      </w:r>
      <w:r w:rsidRPr="003145B6">
        <w:rPr>
          <w:rFonts w:ascii="Times New Roman" w:hAnsi="Times New Roman"/>
          <w:color w:val="000000"/>
          <w:sz w:val="28"/>
          <w:szCs w:val="28"/>
        </w:rPr>
        <w:t>т</w:t>
      </w:r>
      <w:r w:rsidRPr="003145B6">
        <w:rPr>
          <w:rFonts w:ascii="Times New Roman" w:hAnsi="Times New Roman"/>
          <w:color w:val="000000"/>
          <w:sz w:val="28"/>
          <w:szCs w:val="28"/>
        </w:rPr>
        <w:t>венно-технологической деятельности знания фундаментальных и прикладных разделов специальных дисциплин магистерской пр</w:t>
      </w:r>
      <w:r w:rsidRPr="003145B6">
        <w:rPr>
          <w:rFonts w:ascii="Times New Roman" w:hAnsi="Times New Roman"/>
          <w:color w:val="000000"/>
          <w:sz w:val="28"/>
          <w:szCs w:val="28"/>
        </w:rPr>
        <w:t>о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граммы </w:t>
      </w:r>
      <w:r w:rsidRPr="00197EF6">
        <w:rPr>
          <w:rFonts w:ascii="Times New Roman" w:hAnsi="Times New Roman"/>
          <w:b/>
          <w:color w:val="000000"/>
          <w:sz w:val="28"/>
          <w:szCs w:val="28"/>
        </w:rPr>
        <w:t>(ПК-10)</w:t>
      </w:r>
      <w:r w:rsidRPr="003145B6">
        <w:rPr>
          <w:rFonts w:ascii="Times New Roman" w:hAnsi="Times New Roman"/>
          <w:color w:val="000000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6"/>
        </w:numPr>
        <w:shd w:val="clear" w:color="auto" w:fill="FFFFFF"/>
        <w:tabs>
          <w:tab w:val="clear" w:pos="1445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 xml:space="preserve">умеет планировать и реализовывать профессиональные мероприятия 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 xml:space="preserve">(в соответствии с целями магистерской программы) </w:t>
      </w:r>
      <w:r w:rsidRPr="00197EF6">
        <w:rPr>
          <w:rFonts w:ascii="Times New Roman" w:hAnsi="Times New Roman"/>
          <w:b/>
          <w:color w:val="000000"/>
          <w:spacing w:val="-1"/>
          <w:sz w:val="28"/>
          <w:szCs w:val="28"/>
        </w:rPr>
        <w:t>(ПК-11)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6"/>
        </w:numPr>
        <w:shd w:val="clear" w:color="auto" w:fill="FFFFFF"/>
        <w:tabs>
          <w:tab w:val="clear" w:pos="1445"/>
          <w:tab w:val="num" w:pos="1134"/>
        </w:tabs>
        <w:autoSpaceDE w:val="0"/>
        <w:autoSpaceDN w:val="0"/>
        <w:adjustRightInd w:val="0"/>
        <w:spacing w:after="0" w:line="240" w:lineRule="auto"/>
        <w:ind w:left="1134" w:right="5" w:hanging="425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применяет методические основы проектирования и выполнения лаб</w:t>
      </w:r>
      <w:r w:rsidRPr="003145B6">
        <w:rPr>
          <w:rFonts w:ascii="Times New Roman" w:hAnsi="Times New Roman"/>
          <w:color w:val="000000"/>
          <w:sz w:val="28"/>
          <w:szCs w:val="28"/>
        </w:rPr>
        <w:t>о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раторных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145B6">
        <w:rPr>
          <w:rFonts w:ascii="Times New Roman" w:hAnsi="Times New Roman"/>
          <w:color w:val="000000"/>
          <w:sz w:val="28"/>
          <w:szCs w:val="28"/>
        </w:rPr>
        <w:t>полевых биологических и экологических исследований с использованием современн</w:t>
      </w:r>
      <w:r>
        <w:rPr>
          <w:rFonts w:ascii="Times New Roman" w:hAnsi="Times New Roman"/>
          <w:color w:val="000000"/>
          <w:sz w:val="28"/>
          <w:szCs w:val="28"/>
        </w:rPr>
        <w:t>ых приборов и оборудования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(в соответс</w:t>
      </w:r>
      <w:r w:rsidRPr="003145B6">
        <w:rPr>
          <w:rFonts w:ascii="Times New Roman" w:hAnsi="Times New Roman"/>
          <w:color w:val="000000"/>
          <w:sz w:val="28"/>
          <w:szCs w:val="28"/>
        </w:rPr>
        <w:t>т</w:t>
      </w:r>
      <w:r w:rsidRPr="003145B6">
        <w:rPr>
          <w:rFonts w:ascii="Times New Roman" w:hAnsi="Times New Roman"/>
          <w:color w:val="000000"/>
          <w:sz w:val="28"/>
          <w:szCs w:val="28"/>
        </w:rPr>
        <w:t>вии с целями магистерской программы), генерирует новые идеи и м</w:t>
      </w:r>
      <w:r w:rsidRPr="003145B6">
        <w:rPr>
          <w:rFonts w:ascii="Times New Roman" w:hAnsi="Times New Roman"/>
          <w:color w:val="000000"/>
          <w:sz w:val="28"/>
          <w:szCs w:val="28"/>
        </w:rPr>
        <w:t>е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тодические решения </w:t>
      </w:r>
      <w:r w:rsidRPr="00C924AF">
        <w:rPr>
          <w:rFonts w:ascii="Times New Roman" w:hAnsi="Times New Roman"/>
          <w:b/>
          <w:color w:val="000000"/>
          <w:sz w:val="28"/>
          <w:szCs w:val="28"/>
        </w:rPr>
        <w:t>(ПК-12)</w:t>
      </w:r>
      <w:r w:rsidRPr="003145B6">
        <w:rPr>
          <w:rFonts w:ascii="Times New Roman" w:hAnsi="Times New Roman"/>
          <w:color w:val="000000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6"/>
        </w:numPr>
        <w:shd w:val="clear" w:color="auto" w:fill="FFFFFF"/>
        <w:tabs>
          <w:tab w:val="clear" w:pos="1445"/>
          <w:tab w:val="num" w:pos="1134"/>
        </w:tabs>
        <w:autoSpaceDE w:val="0"/>
        <w:autoSpaceDN w:val="0"/>
        <w:adjustRightInd w:val="0"/>
        <w:spacing w:after="0" w:line="240" w:lineRule="auto"/>
        <w:ind w:left="1134" w:right="10" w:hanging="425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 xml:space="preserve">самостоятельно использует современные компьютерные технологии 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для решения научно-исследовательских и производственно-технологических задач профессиональной деятельности, для сбора и анализа биологической информации </w:t>
      </w:r>
      <w:r w:rsidRPr="00C924AF">
        <w:rPr>
          <w:rFonts w:ascii="Times New Roman" w:hAnsi="Times New Roman"/>
          <w:b/>
          <w:color w:val="000000"/>
          <w:sz w:val="28"/>
          <w:szCs w:val="28"/>
        </w:rPr>
        <w:t>(ПК-13)</w:t>
      </w:r>
      <w:r w:rsidRPr="003145B6">
        <w:rPr>
          <w:rFonts w:ascii="Times New Roman" w:hAnsi="Times New Roman"/>
          <w:color w:val="000000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6"/>
        </w:numPr>
        <w:shd w:val="clear" w:color="auto" w:fill="FFFFFF"/>
        <w:tabs>
          <w:tab w:val="clear" w:pos="1445"/>
          <w:tab w:val="num" w:pos="1134"/>
        </w:tabs>
        <w:autoSpaceDE w:val="0"/>
        <w:autoSpaceDN w:val="0"/>
        <w:adjustRightInd w:val="0"/>
        <w:spacing w:after="0" w:line="240" w:lineRule="auto"/>
        <w:ind w:left="1134" w:right="14" w:hanging="425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 xml:space="preserve">планирует и проводит мероприятия по оценке состояния и охране 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природной среды в соответствии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профилем подготовки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924AF">
        <w:rPr>
          <w:rFonts w:ascii="Times New Roman" w:hAnsi="Times New Roman"/>
          <w:b/>
          <w:color w:val="000000"/>
          <w:spacing w:val="-1"/>
          <w:sz w:val="28"/>
          <w:szCs w:val="28"/>
        </w:rPr>
        <w:t>(ПК-14)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6"/>
        </w:numPr>
        <w:shd w:val="clear" w:color="auto" w:fill="FFFFFF"/>
        <w:tabs>
          <w:tab w:val="clear" w:pos="1445"/>
          <w:tab w:val="num" w:pos="1134"/>
        </w:tabs>
        <w:autoSpaceDE w:val="0"/>
        <w:autoSpaceDN w:val="0"/>
        <w:adjustRightInd w:val="0"/>
        <w:spacing w:after="0" w:line="240" w:lineRule="auto"/>
        <w:ind w:left="1134" w:right="5" w:hanging="425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использует знание нормативных документов, регламентирующих о</w:t>
      </w:r>
      <w:r w:rsidRPr="003145B6">
        <w:rPr>
          <w:rFonts w:ascii="Times New Roman" w:hAnsi="Times New Roman"/>
          <w:color w:val="000000"/>
          <w:sz w:val="28"/>
          <w:szCs w:val="28"/>
        </w:rPr>
        <w:t>р</w:t>
      </w:r>
      <w:r w:rsidRPr="003145B6">
        <w:rPr>
          <w:rFonts w:ascii="Times New Roman" w:hAnsi="Times New Roman"/>
          <w:color w:val="000000"/>
          <w:sz w:val="28"/>
          <w:szCs w:val="28"/>
        </w:rPr>
        <w:t>ганизацию и методику проведения научно-исследовательских и пр</w:t>
      </w:r>
      <w:r w:rsidRPr="003145B6">
        <w:rPr>
          <w:rFonts w:ascii="Times New Roman" w:hAnsi="Times New Roman"/>
          <w:color w:val="000000"/>
          <w:sz w:val="28"/>
          <w:szCs w:val="28"/>
        </w:rPr>
        <w:t>о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изводственно-технологических биологических работ (в соответствии с целями ООП магистратуры), способен руководить </w:t>
      </w:r>
      <w:r>
        <w:rPr>
          <w:rFonts w:ascii="Times New Roman" w:hAnsi="Times New Roman"/>
          <w:color w:val="000000"/>
          <w:sz w:val="28"/>
          <w:szCs w:val="28"/>
        </w:rPr>
        <w:t>творческим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ко</w:t>
      </w:r>
      <w:r w:rsidRPr="003145B6">
        <w:rPr>
          <w:rFonts w:ascii="Times New Roman" w:hAnsi="Times New Roman"/>
          <w:color w:val="000000"/>
          <w:sz w:val="28"/>
          <w:szCs w:val="28"/>
        </w:rPr>
        <w:t>л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лективом, 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 xml:space="preserve">обеспечивать меры производственной безопасности </w:t>
      </w:r>
      <w:r w:rsidRPr="00C924AF">
        <w:rPr>
          <w:rFonts w:ascii="Times New Roman" w:hAnsi="Times New Roman"/>
          <w:b/>
          <w:color w:val="000000"/>
          <w:spacing w:val="-1"/>
          <w:sz w:val="28"/>
          <w:szCs w:val="28"/>
        </w:rPr>
        <w:t>(ПК-15)</w:t>
      </w:r>
      <w:r w:rsidRPr="003145B6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5D2B12" w:rsidRPr="003145B6" w:rsidRDefault="005D2B12" w:rsidP="00CB4796">
      <w:pPr>
        <w:widowControl w:val="0"/>
        <w:numPr>
          <w:ilvl w:val="0"/>
          <w:numId w:val="16"/>
        </w:numPr>
        <w:shd w:val="clear" w:color="auto" w:fill="FFFFFF"/>
        <w:tabs>
          <w:tab w:val="clear" w:pos="1445"/>
          <w:tab w:val="num" w:pos="1134"/>
        </w:tabs>
        <w:autoSpaceDE w:val="0"/>
        <w:autoSpaceDN w:val="0"/>
        <w:adjustRightInd w:val="0"/>
        <w:spacing w:after="0" w:line="240" w:lineRule="auto"/>
        <w:ind w:left="1134" w:right="29" w:hanging="425"/>
        <w:jc w:val="both"/>
        <w:rPr>
          <w:rFonts w:ascii="Times New Roman" w:hAnsi="Times New Roman"/>
          <w:sz w:val="28"/>
          <w:szCs w:val="28"/>
        </w:rPr>
      </w:pPr>
      <w:r w:rsidRPr="003145B6">
        <w:rPr>
          <w:rFonts w:ascii="Times New Roman" w:hAnsi="Times New Roman"/>
          <w:color w:val="000000"/>
          <w:sz w:val="28"/>
          <w:szCs w:val="28"/>
        </w:rPr>
        <w:t>имеет навыки формирования учебного материала, чтения лекций, г</w:t>
      </w:r>
      <w:r w:rsidRPr="003145B6">
        <w:rPr>
          <w:rFonts w:ascii="Times New Roman" w:hAnsi="Times New Roman"/>
          <w:color w:val="000000"/>
          <w:sz w:val="28"/>
          <w:szCs w:val="28"/>
        </w:rPr>
        <w:t>о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тов к преподаванию в высшей школе и руководству научно-исследовательскими работами (НИР) студентов, умеет представлять учебный материал в устной, письменной и графической форме для различных контингентов слушателей </w:t>
      </w:r>
      <w:r w:rsidRPr="00C924AF">
        <w:rPr>
          <w:rFonts w:ascii="Times New Roman" w:hAnsi="Times New Roman"/>
          <w:b/>
          <w:color w:val="000000"/>
          <w:sz w:val="28"/>
          <w:szCs w:val="28"/>
        </w:rPr>
        <w:t>(ПК-16)</w:t>
      </w:r>
      <w:r w:rsidRPr="003145B6">
        <w:rPr>
          <w:rFonts w:ascii="Times New Roman" w:hAnsi="Times New Roman"/>
          <w:color w:val="000000"/>
          <w:sz w:val="28"/>
          <w:szCs w:val="28"/>
        </w:rPr>
        <w:t>.</w:t>
      </w:r>
    </w:p>
    <w:p w:rsidR="005D2B12" w:rsidRDefault="005D2B12" w:rsidP="00AF3B9A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NewRomanPS-BoldMT"/>
          <w:b/>
          <w:bCs/>
          <w:sz w:val="28"/>
          <w:szCs w:val="28"/>
        </w:rPr>
      </w:pPr>
      <w:r w:rsidRPr="009815E9">
        <w:rPr>
          <w:rFonts w:ascii="Times New Roman" w:hAnsi="Times New Roman" w:cs="Times New Roman"/>
          <w:sz w:val="28"/>
          <w:szCs w:val="28"/>
        </w:rPr>
        <w:t>Приведенные выше компетенции магистров вырабатываются в ходе в</w:t>
      </w:r>
      <w:r w:rsidRPr="009815E9">
        <w:rPr>
          <w:rFonts w:ascii="Times New Roman" w:hAnsi="Times New Roman" w:cs="Times New Roman"/>
          <w:sz w:val="28"/>
          <w:szCs w:val="28"/>
        </w:rPr>
        <w:t>ы</w:t>
      </w:r>
      <w:r w:rsidRPr="009815E9">
        <w:rPr>
          <w:rFonts w:ascii="Times New Roman" w:hAnsi="Times New Roman" w:cs="Times New Roman"/>
          <w:sz w:val="28"/>
          <w:szCs w:val="28"/>
        </w:rPr>
        <w:t>полнения обучающимися требований к выполнению образовательной програ</w:t>
      </w:r>
      <w:r w:rsidRPr="009815E9">
        <w:rPr>
          <w:rFonts w:ascii="Times New Roman" w:hAnsi="Times New Roman" w:cs="Times New Roman"/>
          <w:sz w:val="28"/>
          <w:szCs w:val="28"/>
        </w:rPr>
        <w:t>м</w:t>
      </w:r>
      <w:r w:rsidRPr="009815E9">
        <w:rPr>
          <w:rFonts w:ascii="Times New Roman" w:hAnsi="Times New Roman" w:cs="Times New Roman"/>
          <w:sz w:val="28"/>
          <w:szCs w:val="28"/>
        </w:rPr>
        <w:t xml:space="preserve">мы, а также в ходе формирования межличностных отношений. Компетенции могут дополняться </w:t>
      </w:r>
      <w:r>
        <w:rPr>
          <w:rFonts w:ascii="Times New Roman" w:hAnsi="Times New Roman" w:cs="Times New Roman"/>
          <w:sz w:val="28"/>
          <w:szCs w:val="28"/>
        </w:rPr>
        <w:t>НГУ</w:t>
      </w:r>
      <w:r w:rsidRPr="00981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КРИ </w:t>
      </w:r>
      <w:r w:rsidRPr="009815E9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>магистерских программ</w:t>
      </w:r>
      <w:r w:rsidRPr="009815E9">
        <w:rPr>
          <w:rFonts w:ascii="Times New Roman" w:hAnsi="Times New Roman" w:cs="Times New Roman"/>
          <w:sz w:val="28"/>
          <w:szCs w:val="28"/>
        </w:rPr>
        <w:t xml:space="preserve"> с учетом введения дополнительных требований к выполнению ОП или специф</w:t>
      </w:r>
      <w:r w:rsidRPr="009815E9">
        <w:rPr>
          <w:rFonts w:ascii="Times New Roman" w:hAnsi="Times New Roman" w:cs="Times New Roman"/>
          <w:sz w:val="28"/>
          <w:szCs w:val="28"/>
        </w:rPr>
        <w:t>и</w:t>
      </w:r>
      <w:r w:rsidRPr="009815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15E9">
        <w:rPr>
          <w:rFonts w:ascii="Times New Roman" w:hAnsi="Times New Roman" w:cs="Times New Roman"/>
          <w:sz w:val="28"/>
          <w:szCs w:val="28"/>
        </w:rPr>
        <w:t xml:space="preserve"> содержания их подготовки и рекомендаций работодателей.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могут дополняться кафедрами, реализующими магистерские программы, с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содержания вариативных дисциплин УЦ УИОП М.1 и М.3.</w:t>
      </w:r>
    </w:p>
    <w:p w:rsidR="005D2B12" w:rsidRDefault="005D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PS-BoldMT"/>
          <w:b/>
          <w:bCs/>
          <w:sz w:val="28"/>
          <w:szCs w:val="28"/>
          <w:u w:val="single"/>
        </w:rPr>
      </w:pPr>
      <w:r>
        <w:rPr>
          <w:rFonts w:ascii="Times New Roman" w:hAnsi="Times New Roman" w:cs="TimesNewRomanPS-BoldMT"/>
          <w:b/>
          <w:bCs/>
          <w:sz w:val="28"/>
          <w:szCs w:val="28"/>
          <w:u w:val="single"/>
        </w:rPr>
        <w:br w:type="page"/>
        <w:t>4. Документы, определяющие содержание и организацию образовательного процесса.</w:t>
      </w:r>
    </w:p>
    <w:p w:rsidR="005D2B12" w:rsidRPr="00D008EC" w:rsidRDefault="005D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PS-BoldMT"/>
          <w:b/>
          <w:bCs/>
          <w:sz w:val="20"/>
          <w:szCs w:val="20"/>
        </w:rPr>
      </w:pPr>
    </w:p>
    <w:p w:rsidR="005D2B12" w:rsidRDefault="005D2B1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NewRomanPS-BoldMT"/>
          <w:b/>
          <w:bCs/>
          <w:sz w:val="28"/>
          <w:szCs w:val="28"/>
        </w:rPr>
        <w:t xml:space="preserve">4.1. Примерный учебный план подготовки магистра </w:t>
      </w:r>
      <w:r>
        <w:rPr>
          <w:rFonts w:ascii="Times New Roman" w:hAnsi="Times New Roman"/>
          <w:b/>
          <w:sz w:val="28"/>
          <w:szCs w:val="28"/>
        </w:rPr>
        <w:t>биологии в</w:t>
      </w:r>
      <w:r>
        <w:rPr>
          <w:rFonts w:ascii="Times New Roman" w:hAnsi="Times New Roman" w:cs="TimesNewRomanPS-BoldMT"/>
          <w:b/>
          <w:bCs/>
          <w:sz w:val="28"/>
          <w:szCs w:val="28"/>
        </w:rPr>
        <w:t xml:space="preserve"> </w:t>
      </w:r>
      <w:r w:rsidRPr="00D008EC">
        <w:rPr>
          <w:rFonts w:ascii="Times New Roman" w:hAnsi="Times New Roman" w:cs="TimesNewRomanPS-BoldMT"/>
          <w:b/>
          <w:bCs/>
          <w:sz w:val="28"/>
          <w:szCs w:val="28"/>
        </w:rPr>
        <w:t>совмес</w:t>
      </w:r>
      <w:r w:rsidRPr="00D008EC">
        <w:rPr>
          <w:rFonts w:ascii="Times New Roman" w:hAnsi="Times New Roman" w:cs="TimesNewRomanPS-BoldMT"/>
          <w:b/>
          <w:bCs/>
          <w:sz w:val="28"/>
          <w:szCs w:val="28"/>
        </w:rPr>
        <w:t>т</w:t>
      </w:r>
      <w:r w:rsidRPr="00D008EC">
        <w:rPr>
          <w:rFonts w:ascii="Times New Roman" w:hAnsi="Times New Roman" w:cs="TimesNewRomanPS-BoldMT"/>
          <w:b/>
          <w:bCs/>
          <w:sz w:val="28"/>
          <w:szCs w:val="28"/>
        </w:rPr>
        <w:t>но</w:t>
      </w:r>
      <w:r>
        <w:rPr>
          <w:rFonts w:ascii="Times New Roman" w:hAnsi="Times New Roman" w:cs="TimesNewRomanPS-BoldMT"/>
          <w:b/>
          <w:bCs/>
          <w:sz w:val="28"/>
          <w:szCs w:val="28"/>
        </w:rPr>
        <w:t>м</w:t>
      </w:r>
      <w:r w:rsidRPr="00D008EC">
        <w:rPr>
          <w:rFonts w:ascii="Times New Roman" w:hAnsi="Times New Roman" w:cs="TimesNewRomanPS-BoldMT"/>
          <w:b/>
          <w:bCs/>
          <w:sz w:val="28"/>
          <w:szCs w:val="28"/>
        </w:rPr>
        <w:t xml:space="preserve"> Китайско-российского Институт</w:t>
      </w:r>
      <w:r>
        <w:rPr>
          <w:rFonts w:ascii="Times New Roman" w:hAnsi="Times New Roman" w:cs="TimesNewRomanPS-BoldMT"/>
          <w:b/>
          <w:bCs/>
          <w:sz w:val="28"/>
          <w:szCs w:val="28"/>
        </w:rPr>
        <w:t>е</w:t>
      </w:r>
      <w:r w:rsidRPr="00D008EC">
        <w:rPr>
          <w:rFonts w:ascii="Times New Roman" w:hAnsi="Times New Roman" w:cs="TimesNewRomanPS-BoldMT"/>
          <w:b/>
          <w:bCs/>
          <w:sz w:val="28"/>
          <w:szCs w:val="28"/>
        </w:rPr>
        <w:t xml:space="preserve"> Хэйлунцзянского университета </w:t>
      </w:r>
      <w:r>
        <w:rPr>
          <w:rFonts w:ascii="Times New Roman" w:hAnsi="Times New Roman" w:cs="TimesNewRomanPS-BoldMT"/>
          <w:b/>
          <w:bCs/>
          <w:sz w:val="28"/>
          <w:szCs w:val="28"/>
        </w:rPr>
        <w:br/>
      </w:r>
      <w:r w:rsidRPr="00D008EC">
        <w:rPr>
          <w:rFonts w:ascii="Times New Roman" w:hAnsi="Times New Roman" w:cs="TimesNewRomanPS-BoldMT"/>
          <w:b/>
          <w:bCs/>
          <w:sz w:val="28"/>
          <w:szCs w:val="28"/>
        </w:rPr>
        <w:t>и Новосибирского государственного университета</w:t>
      </w:r>
    </w:p>
    <w:p w:rsidR="005D2B12" w:rsidRPr="00D008EC" w:rsidRDefault="005D2B12">
      <w:pPr>
        <w:spacing w:after="0" w:line="240" w:lineRule="auto"/>
        <w:jc w:val="both"/>
        <w:rPr>
          <w:rFonts w:ascii="Times New Roman" w:hAnsi="Times New Roman"/>
          <w:b/>
          <w:spacing w:val="-3"/>
          <w:sz w:val="20"/>
          <w:szCs w:val="20"/>
        </w:rPr>
      </w:pPr>
    </w:p>
    <w:tbl>
      <w:tblPr>
        <w:tblW w:w="9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57" w:type="dxa"/>
          <w:right w:w="57" w:type="dxa"/>
        </w:tblCellMar>
        <w:tblLook w:val="00A0"/>
      </w:tblPr>
      <w:tblGrid>
        <w:gridCol w:w="511"/>
        <w:gridCol w:w="3473"/>
        <w:gridCol w:w="69"/>
        <w:gridCol w:w="831"/>
        <w:gridCol w:w="663"/>
        <w:gridCol w:w="411"/>
        <w:gridCol w:w="411"/>
        <w:gridCol w:w="411"/>
        <w:gridCol w:w="411"/>
        <w:gridCol w:w="411"/>
        <w:gridCol w:w="411"/>
        <w:gridCol w:w="998"/>
        <w:gridCol w:w="827"/>
      </w:tblGrid>
      <w:tr w:rsidR="005D2B12" w:rsidRPr="006D58C5" w:rsidTr="00261FD3">
        <w:trPr>
          <w:cantSplit/>
          <w:trHeight w:val="254"/>
        </w:trPr>
        <w:tc>
          <w:tcPr>
            <w:tcW w:w="511" w:type="dxa"/>
            <w:vMerge w:val="restar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  <w:spacing w:val="-3"/>
              </w:rPr>
              <w:br w:type="page"/>
            </w:r>
            <w:r w:rsidRPr="006D58C5">
              <w:rPr>
                <w:rFonts w:ascii="Times New Roman" w:hAnsi="Times New Roman"/>
                <w:b/>
              </w:rPr>
              <w:t>№</w:t>
            </w:r>
          </w:p>
          <w:p w:rsidR="005D2B12" w:rsidRPr="006D58C5" w:rsidRDefault="005D2B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п/п</w:t>
            </w:r>
          </w:p>
          <w:p w:rsidR="005D2B12" w:rsidRPr="006D58C5" w:rsidRDefault="005D2B12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Наименование</w:t>
            </w:r>
          </w:p>
          <w:p w:rsidR="005D2B12" w:rsidRPr="006D58C5" w:rsidRDefault="005D2B12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циклов, дисциплин и разделов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Общая</w:t>
            </w:r>
          </w:p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Распределение по с</w:t>
            </w:r>
            <w:r w:rsidRPr="006D58C5">
              <w:rPr>
                <w:rFonts w:ascii="Times New Roman" w:hAnsi="Times New Roman"/>
                <w:b/>
              </w:rPr>
              <w:t>е</w:t>
            </w:r>
            <w:r w:rsidRPr="006D58C5">
              <w:rPr>
                <w:rFonts w:ascii="Times New Roman" w:hAnsi="Times New Roman"/>
                <w:b/>
              </w:rPr>
              <w:t>местрам в зачетных единицах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tabs>
                <w:tab w:val="left" w:pos="48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Экзамен</w:t>
            </w:r>
          </w:p>
          <w:p w:rsidR="005D2B12" w:rsidRPr="006D58C5" w:rsidRDefault="005D2B12">
            <w:pPr>
              <w:widowControl w:val="0"/>
              <w:tabs>
                <w:tab w:val="left" w:pos="4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оценка</w:t>
            </w:r>
          </w:p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Коды компе-тенций</w:t>
            </w:r>
          </w:p>
          <w:p w:rsidR="005D2B12" w:rsidRPr="006D58C5" w:rsidRDefault="005D2B12">
            <w:pPr>
              <w:tabs>
                <w:tab w:val="left" w:pos="708"/>
              </w:tabs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134A65">
        <w:trPr>
          <w:cantSplit/>
          <w:trHeight w:val="57"/>
        </w:trPr>
        <w:tc>
          <w:tcPr>
            <w:tcW w:w="511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в   зач. един.</w:t>
            </w:r>
          </w:p>
          <w:p w:rsidR="005D2B12" w:rsidRPr="006D58C5" w:rsidRDefault="005D2B12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в час.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510"/>
        </w:trPr>
        <w:tc>
          <w:tcPr>
            <w:tcW w:w="511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Число учебн. недель в семестре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134A65">
        <w:trPr>
          <w:cantSplit/>
          <w:trHeight w:val="57"/>
        </w:trPr>
        <w:tc>
          <w:tcPr>
            <w:tcW w:w="511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134A65">
        <w:trPr>
          <w:cantSplit/>
          <w:trHeight w:val="57"/>
        </w:trPr>
        <w:tc>
          <w:tcPr>
            <w:tcW w:w="511" w:type="dxa"/>
            <w:tcBorders>
              <w:top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 w:rsidP="006D58C5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7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 w:rsidP="006D58C5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 w:rsidP="003B1558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 w:rsidP="003B1558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 w:rsidP="003B155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 w:rsidP="003B1558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 w:rsidP="003B1558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 w:rsidP="003B1558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 w:rsidP="00DE00FD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 w:rsidP="00DE00FD">
            <w:pPr>
              <w:widowControl w:val="0"/>
              <w:tabs>
                <w:tab w:val="left" w:pos="48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12</w:t>
            </w: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М.1</w:t>
            </w:r>
          </w:p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AF3B9A" w:rsidRDefault="005D2B12" w:rsidP="00DE00FD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  <w:bCs/>
                <w:color w:val="000000"/>
                <w:spacing w:val="-3"/>
              </w:rPr>
              <w:t>Гуманитарный, социальный и экономи</w:t>
            </w:r>
            <w:r w:rsidRPr="00AF3B9A">
              <w:rPr>
                <w:rFonts w:ascii="Times New Roman" w:hAnsi="Times New Roman"/>
                <w:b/>
                <w:bCs/>
                <w:color w:val="000000"/>
              </w:rPr>
              <w:t>ческий цикл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</w:t>
            </w:r>
          </w:p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6D58C5">
              <w:rPr>
                <w:rFonts w:ascii="Times New Roman" w:hAnsi="Times New Roman"/>
                <w:b/>
              </w:rPr>
              <w:t xml:space="preserve"> экз.</w:t>
            </w:r>
          </w:p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B12" w:rsidRPr="00AF3B9A" w:rsidRDefault="005D2B12" w:rsidP="00AF3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F3B9A">
              <w:rPr>
                <w:rFonts w:ascii="Times New Roman" w:hAnsi="Times New Roman"/>
                <w:b/>
                <w:bCs/>
                <w:color w:val="000000"/>
              </w:rPr>
              <w:t>ОК-1</w:t>
            </w:r>
          </w:p>
          <w:p w:rsidR="005D2B12" w:rsidRPr="00AF3B9A" w:rsidRDefault="005D2B12" w:rsidP="00AF3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F3B9A">
              <w:rPr>
                <w:rFonts w:ascii="Times New Roman" w:hAnsi="Times New Roman"/>
                <w:b/>
                <w:bCs/>
                <w:color w:val="000000"/>
              </w:rPr>
              <w:t>ОК-2</w:t>
            </w:r>
          </w:p>
          <w:p w:rsidR="005D2B12" w:rsidRPr="00AF3B9A" w:rsidRDefault="005D2B12" w:rsidP="00AF3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F3B9A">
              <w:rPr>
                <w:rFonts w:ascii="Times New Roman" w:hAnsi="Times New Roman"/>
                <w:b/>
                <w:bCs/>
                <w:color w:val="000000"/>
              </w:rPr>
              <w:t>ОК-3</w:t>
            </w:r>
          </w:p>
          <w:p w:rsidR="005D2B12" w:rsidRPr="00AF3B9A" w:rsidRDefault="005D2B12" w:rsidP="00AF3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ОК-7</w:t>
            </w:r>
          </w:p>
          <w:p w:rsidR="005D2B12" w:rsidRPr="00AF3B9A" w:rsidRDefault="005D2B12" w:rsidP="00AF3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F3B9A">
              <w:rPr>
                <w:rFonts w:ascii="Times New Roman" w:hAnsi="Times New Roman"/>
                <w:b/>
                <w:bCs/>
                <w:color w:val="000000"/>
                <w:spacing w:val="-13"/>
              </w:rPr>
              <w:t>ПК-</w:t>
            </w:r>
            <w:r w:rsidRPr="00AF3B9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  <w:p w:rsidR="005D2B12" w:rsidRPr="00AF3B9A" w:rsidRDefault="005D2B12" w:rsidP="00AF3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F3B9A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  <w:p w:rsidR="005D2B12" w:rsidRPr="00AF3B9A" w:rsidRDefault="005D2B12" w:rsidP="00AF3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F3B9A">
              <w:rPr>
                <w:rFonts w:ascii="Times New Roman" w:hAnsi="Times New Roman"/>
                <w:b/>
                <w:bCs/>
                <w:color w:val="000000"/>
              </w:rPr>
              <w:t>ПК-4</w:t>
            </w:r>
          </w:p>
          <w:p w:rsidR="005D2B12" w:rsidRPr="00AF3B9A" w:rsidRDefault="005D2B12" w:rsidP="00AF3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F3B9A">
              <w:rPr>
                <w:rFonts w:ascii="Times New Roman" w:hAnsi="Times New Roman"/>
                <w:b/>
                <w:bCs/>
                <w:color w:val="000000"/>
              </w:rPr>
              <w:t>ПК-7</w:t>
            </w:r>
          </w:p>
          <w:p w:rsidR="005D2B12" w:rsidRPr="00AF3B9A" w:rsidRDefault="005D2B12" w:rsidP="00AF3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F3B9A">
              <w:rPr>
                <w:rFonts w:ascii="Times New Roman" w:hAnsi="Times New Roman"/>
                <w:b/>
                <w:bCs/>
                <w:color w:val="000000"/>
              </w:rPr>
              <w:t>ПК-8</w:t>
            </w:r>
          </w:p>
          <w:p w:rsidR="005D2B12" w:rsidRPr="00AF3B9A" w:rsidRDefault="005D2B12" w:rsidP="00AF3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ПК-9</w:t>
            </w:r>
          </w:p>
          <w:p w:rsidR="005D2B12" w:rsidRPr="00AF3B9A" w:rsidRDefault="005D2B12" w:rsidP="00AF3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ПК-12</w:t>
            </w:r>
          </w:p>
          <w:p w:rsidR="005D2B12" w:rsidRPr="00AF3B9A" w:rsidRDefault="005D2B12" w:rsidP="00AF3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ПК-15</w:t>
            </w:r>
          </w:p>
          <w:p w:rsidR="005D2B12" w:rsidRPr="006D58C5" w:rsidRDefault="005D2B12" w:rsidP="00AF3B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ПК-16</w:t>
            </w: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Базовая часть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6D58C5">
              <w:rPr>
                <w:rFonts w:ascii="Times New Roman" w:hAnsi="Times New Roman"/>
                <w:b/>
              </w:rPr>
              <w:t xml:space="preserve"> экз.</w:t>
            </w:r>
          </w:p>
          <w:p w:rsidR="005D2B12" w:rsidRPr="00655D34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2 </w:t>
            </w:r>
            <w:r w:rsidRPr="006D58C5">
              <w:rPr>
                <w:rFonts w:ascii="Times New Roman" w:hAnsi="Times New Roman"/>
                <w:b/>
              </w:rPr>
              <w:t>зачет</w:t>
            </w: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468"/>
        </w:trPr>
        <w:tc>
          <w:tcPr>
            <w:tcW w:w="511" w:type="dxa"/>
            <w:vMerge/>
            <w:tcBorders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 xml:space="preserve">1. </w:t>
            </w:r>
            <w:r w:rsidRPr="00AF3B9A">
              <w:rPr>
                <w:rFonts w:ascii="Times New Roman" w:hAnsi="Times New Roman"/>
                <w:color w:val="000000"/>
                <w:spacing w:val="-16"/>
                <w:position w:val="-2"/>
              </w:rPr>
              <w:t>Западная философия  (</w:t>
            </w:r>
            <w:r w:rsidRPr="00AF3B9A">
              <w:rPr>
                <w:rStyle w:val="bjgneiye041"/>
                <w:rFonts w:ascii="Times New Roman" w:hAnsi="Times New Roman"/>
                <w:b w:val="0"/>
                <w:color w:val="000000"/>
                <w:sz w:val="22"/>
                <w:szCs w:val="22"/>
                <w:u w:val="none"/>
              </w:rPr>
              <w:t>Марксистская теория</w:t>
            </w:r>
            <w:r w:rsidRPr="00AF3B9A">
              <w:rPr>
                <w:rFonts w:ascii="Times New Roman" w:hAnsi="Times New Roman"/>
                <w:b/>
                <w:color w:val="000000"/>
              </w:rPr>
              <w:t> 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55D34" w:rsidRDefault="005D2B12" w:rsidP="003B155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pStyle w:val="xl31"/>
              <w:pBdr>
                <w:left w:val="none" w:sz="0" w:space="0" w:color="auto"/>
              </w:pBdr>
              <w:spacing w:before="0" w:beforeAutospacing="0" w:after="0" w:afterAutospacing="0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Экз.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>2. Английский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zh-CN"/>
              </w:rPr>
            </w:pPr>
            <w:r w:rsidRPr="006D58C5">
              <w:rPr>
                <w:rFonts w:ascii="Times New Roman" w:hAnsi="Times New Roman"/>
                <w:bCs/>
                <w:iCs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zh-CN"/>
              </w:rPr>
            </w:pPr>
            <w:r w:rsidRPr="006D58C5">
              <w:rPr>
                <w:rFonts w:ascii="Times New Roman" w:hAnsi="Times New Roman"/>
                <w:bCs/>
                <w:iCs/>
                <w:lang w:eastAsia="zh-CN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6D58C5">
              <w:rPr>
                <w:rFonts w:ascii="Times New Roman" w:hAnsi="Times New Roman"/>
                <w:b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DE00FD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Зачет, Экз.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DE00FD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Вариативная часть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3B1558" w:rsidRDefault="005D2B12" w:rsidP="003B1558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3B1558">
            <w:pPr>
              <w:pStyle w:val="xl31"/>
              <w:widowControl w:val="0"/>
              <w:pBdr>
                <w:left w:val="none" w:sz="0" w:space="0" w:color="auto"/>
              </w:pBd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D58C5"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463"/>
        </w:trPr>
        <w:tc>
          <w:tcPr>
            <w:tcW w:w="511" w:type="dxa"/>
            <w:vMerge/>
            <w:tcBorders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AF3B9A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F3B9A">
              <w:rPr>
                <w:bCs/>
                <w:sz w:val="22"/>
                <w:szCs w:val="22"/>
              </w:rPr>
              <w:t xml:space="preserve">1. </w:t>
            </w:r>
            <w:r w:rsidRPr="00AF3B9A">
              <w:rPr>
                <w:color w:val="000000"/>
                <w:sz w:val="22"/>
                <w:szCs w:val="22"/>
              </w:rPr>
              <w:t>Методология биологического исследования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6D58C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6D58C5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3B1558" w:rsidRDefault="005D2B12" w:rsidP="00040F6F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463"/>
        </w:trPr>
        <w:tc>
          <w:tcPr>
            <w:tcW w:w="511" w:type="dxa"/>
            <w:vMerge/>
            <w:tcBorders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AF3B9A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F3B9A">
              <w:rPr>
                <w:bCs/>
                <w:sz w:val="22"/>
                <w:szCs w:val="22"/>
              </w:rPr>
              <w:t xml:space="preserve">2. </w:t>
            </w:r>
            <w:r w:rsidRPr="00AF3B9A">
              <w:rPr>
                <w:sz w:val="22"/>
                <w:szCs w:val="22"/>
              </w:rPr>
              <w:t>Альтернативные гуманитарные курсы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6D58C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6D58C5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0F6F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AF3B9A" w:rsidRDefault="005D2B12" w:rsidP="00F613F9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F3B9A">
              <w:rPr>
                <w:bCs/>
                <w:sz w:val="22"/>
                <w:szCs w:val="22"/>
              </w:rPr>
              <w:t>3.</w:t>
            </w:r>
            <w:r w:rsidRPr="00AF3B9A">
              <w:rPr>
                <w:color w:val="000000"/>
                <w:sz w:val="22"/>
                <w:szCs w:val="22"/>
              </w:rPr>
              <w:t xml:space="preserve"> Специальный английский язык и сочинение</w:t>
            </w:r>
            <w:r w:rsidRPr="00AF3B9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338"/>
        </w:trPr>
        <w:tc>
          <w:tcPr>
            <w:tcW w:w="511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2B12" w:rsidRPr="00626781" w:rsidRDefault="005D2B12" w:rsidP="003459D6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М.2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  <w:iCs/>
                <w:lang w:eastAsia="zh-CN"/>
              </w:rPr>
              <w:t>Языковой цикл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4971FE" w:rsidRDefault="005D2B12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2772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 w:rsidP="004971FE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 w:rsidRPr="006D58C5">
              <w:rPr>
                <w:rFonts w:ascii="Times New Roman" w:hAnsi="Times New Roman"/>
                <w:b/>
                <w:bCs/>
                <w:iCs/>
                <w:lang w:eastAsia="zh-CN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 w:rsidP="00F613F9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 w:rsidRPr="006D58C5">
              <w:rPr>
                <w:rFonts w:ascii="Times New Roman" w:hAnsi="Times New Roman"/>
                <w:b/>
                <w:bCs/>
                <w:iCs/>
                <w:lang w:eastAsia="zh-CN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 w:rsidRPr="006D58C5">
              <w:rPr>
                <w:rFonts w:ascii="Times New Roman" w:hAnsi="Times New Roman"/>
                <w:b/>
                <w:bCs/>
                <w:iCs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6D58C5">
              <w:rPr>
                <w:rFonts w:ascii="Times New Roman" w:hAnsi="Times New Roman"/>
                <w:b/>
              </w:rPr>
              <w:t xml:space="preserve"> экз.</w:t>
            </w:r>
          </w:p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AF3B9A" w:rsidRDefault="005D2B12" w:rsidP="00AF3B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ОК-3</w:t>
            </w:r>
          </w:p>
          <w:p w:rsidR="005D2B12" w:rsidRPr="00AF3B9A" w:rsidRDefault="005D2B12" w:rsidP="00AF3B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ОК-4</w:t>
            </w:r>
          </w:p>
          <w:p w:rsidR="005D2B12" w:rsidRPr="00AF3B9A" w:rsidRDefault="005D2B12" w:rsidP="00AF3B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ОК-6</w:t>
            </w:r>
          </w:p>
          <w:p w:rsidR="005D2B12" w:rsidRPr="00AF3B9A" w:rsidRDefault="005D2B12" w:rsidP="00AF3B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ОК-7</w:t>
            </w:r>
          </w:p>
          <w:p w:rsidR="005D2B12" w:rsidRPr="00AF3B9A" w:rsidRDefault="005D2B12" w:rsidP="00AF3B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ПК-1</w:t>
            </w:r>
          </w:p>
          <w:p w:rsidR="005D2B12" w:rsidRPr="00AF3B9A" w:rsidRDefault="005D2B12" w:rsidP="00AF3B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ПК-4</w:t>
            </w:r>
          </w:p>
          <w:p w:rsidR="005D2B12" w:rsidRPr="00AF3B9A" w:rsidRDefault="005D2B12" w:rsidP="00AF3B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ПК-6</w:t>
            </w:r>
          </w:p>
          <w:p w:rsidR="005D2B12" w:rsidRPr="00AF3B9A" w:rsidRDefault="005D2B12" w:rsidP="00AF3B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ПК-7</w:t>
            </w:r>
          </w:p>
          <w:p w:rsidR="005D2B12" w:rsidRPr="00AF3B9A" w:rsidRDefault="005D2B12" w:rsidP="00AF3B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ПК-8</w:t>
            </w:r>
          </w:p>
          <w:p w:rsidR="005D2B12" w:rsidRPr="00AF3B9A" w:rsidRDefault="005D2B12" w:rsidP="00AF3B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ПК-9</w:t>
            </w:r>
          </w:p>
          <w:p w:rsidR="005D2B12" w:rsidRPr="00AF3B9A" w:rsidRDefault="005D2B12" w:rsidP="00AF3B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3B9A">
              <w:rPr>
                <w:rFonts w:ascii="Times New Roman" w:hAnsi="Times New Roman"/>
                <w:b/>
              </w:rPr>
              <w:t>ПК-10</w:t>
            </w:r>
          </w:p>
          <w:p w:rsidR="005D2B12" w:rsidRPr="006D58C5" w:rsidRDefault="005D2B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Базовая часть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115E86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 w:rsidRPr="006D58C5">
              <w:rPr>
                <w:rFonts w:ascii="Times New Roman" w:hAnsi="Times New Roman"/>
                <w:b/>
                <w:bCs/>
                <w:iCs/>
                <w:lang w:eastAsia="zh-CN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4971FE" w:rsidRDefault="005D2B12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2484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4971FE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6D58C5">
              <w:rPr>
                <w:rFonts w:ascii="Times New Roman" w:hAnsi="Times New Roman"/>
                <w:b/>
              </w:rPr>
              <w:t xml:space="preserve"> экз.</w:t>
            </w:r>
          </w:p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5307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 xml:space="preserve">1. Практический курс русского языка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lang w:eastAsia="zh-CN"/>
              </w:rPr>
              <w:t>1116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6D58C5">
              <w:rPr>
                <w:rFonts w:ascii="Times New Roman" w:hAnsi="Times New Roman"/>
                <w:b/>
              </w:rPr>
              <w:t xml:space="preserve"> экз.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5307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 xml:space="preserve">2. Развитие устной речи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bCs/>
                <w:iCs/>
                <w:lang w:eastAsia="zh-CN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5307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>3. Практическая грамматика ру</w:t>
            </w:r>
            <w:r w:rsidRPr="006D58C5">
              <w:rPr>
                <w:rFonts w:ascii="Times New Roman" w:hAnsi="Times New Roman"/>
                <w:bCs/>
              </w:rPr>
              <w:t>с</w:t>
            </w:r>
            <w:r w:rsidRPr="006D58C5">
              <w:rPr>
                <w:rFonts w:ascii="Times New Roman" w:hAnsi="Times New Roman"/>
                <w:bCs/>
              </w:rPr>
              <w:t>ского языка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bCs/>
                <w:iCs/>
                <w:lang w:eastAsia="zh-CN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2 экз.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5307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 xml:space="preserve">4. Чтение на русском языке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bCs/>
                <w:iCs/>
                <w:lang w:eastAsia="zh-CN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5307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 xml:space="preserve">5. Упражнения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bCs/>
                <w:iCs/>
                <w:lang w:eastAsia="zh-CN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5307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 xml:space="preserve">6. Аудиовизуальный курс русского языка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bCs/>
                <w:iCs/>
                <w:lang w:eastAsia="zh-CN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0447C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>7. Письмо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lang w:eastAsia="zh-CN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115E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 xml:space="preserve">8. Перевод: теория и практика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lang w:eastAsia="zh-CN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6D58C5">
              <w:rPr>
                <w:rFonts w:ascii="Times New Roman" w:hAnsi="Times New Roman"/>
                <w:b/>
              </w:rPr>
              <w:t xml:space="preserve"> экз.</w:t>
            </w:r>
          </w:p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D2B12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D2B12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Вариативная часть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jc w:val="center"/>
              <w:rPr>
                <w:rFonts w:ascii="Times New Roman" w:hAnsi="Times New Roman"/>
                <w:b/>
                <w:iCs/>
                <w:lang w:eastAsia="zh-CN"/>
              </w:rPr>
            </w:pPr>
            <w:r>
              <w:rPr>
                <w:rFonts w:ascii="Times New Roman" w:hAnsi="Times New Roman"/>
                <w:b/>
                <w:iCs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jc w:val="center"/>
              <w:rPr>
                <w:rFonts w:ascii="Times New Roman" w:hAnsi="Times New Roman"/>
                <w:b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jc w:val="center"/>
              <w:rPr>
                <w:rFonts w:ascii="Times New Roman" w:hAnsi="Times New Roman"/>
                <w:b/>
                <w:iCs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jc w:val="center"/>
              <w:rPr>
                <w:rFonts w:ascii="Times New Roman" w:hAnsi="Times New Roman"/>
                <w:b/>
                <w:iCs/>
                <w:lang w:eastAsia="zh-CN"/>
              </w:rPr>
            </w:pPr>
            <w:r>
              <w:rPr>
                <w:rFonts w:ascii="Times New Roman" w:hAnsi="Times New Roman"/>
                <w:b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jc w:val="center"/>
              <w:rPr>
                <w:rFonts w:ascii="Times New Roman" w:hAnsi="Times New Roman"/>
                <w:b/>
                <w:iCs/>
                <w:lang w:eastAsia="zh-CN"/>
              </w:rPr>
            </w:pPr>
            <w:r>
              <w:rPr>
                <w:rFonts w:ascii="Times New Roman" w:hAnsi="Times New Roman"/>
                <w:b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э</w:t>
            </w:r>
            <w:r w:rsidRPr="006D58C5">
              <w:rPr>
                <w:rFonts w:ascii="Times New Roman" w:hAnsi="Times New Roman"/>
                <w:b/>
              </w:rPr>
              <w:t>кз.</w:t>
            </w:r>
          </w:p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6670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>1. Практический курс русского языка (</w:t>
            </w:r>
            <w:r>
              <w:rPr>
                <w:rFonts w:ascii="Times New Roman" w:hAnsi="Times New Roman"/>
                <w:bCs/>
              </w:rPr>
              <w:t>2</w:t>
            </w:r>
            <w:r w:rsidRPr="006D58C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bCs/>
                <w:iCs/>
                <w:lang w:eastAsia="zh-CN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670C0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670C0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Экз.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6670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>2. Чтение на русском языке (</w:t>
            </w:r>
            <w:r>
              <w:rPr>
                <w:rFonts w:ascii="Times New Roman" w:hAnsi="Times New Roman"/>
                <w:bCs/>
              </w:rPr>
              <w:t>2</w:t>
            </w:r>
            <w:r w:rsidRPr="006D58C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6D58C5">
              <w:rPr>
                <w:rFonts w:ascii="Times New Roman" w:hAnsi="Times New Roman"/>
                <w:bCs/>
                <w:iCs/>
                <w:lang w:eastAsia="zh-CN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6670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>3. Перевод: теория и практика (</w:t>
            </w:r>
            <w:r>
              <w:rPr>
                <w:rFonts w:ascii="Times New Roman" w:hAnsi="Times New Roman"/>
                <w:bCs/>
              </w:rPr>
              <w:t>2</w:t>
            </w:r>
            <w:r w:rsidRPr="006D58C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115E86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  <w:lang w:eastAsia="zh-CN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>4. Письмо (</w:t>
            </w:r>
            <w:r>
              <w:rPr>
                <w:rFonts w:ascii="Times New Roman" w:hAnsi="Times New Roman"/>
                <w:bCs/>
              </w:rPr>
              <w:t>2</w:t>
            </w:r>
            <w:r w:rsidRPr="006D58C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115E86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  <w:lang w:eastAsia="zh-CN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D58C5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Зачет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134A65">
        <w:trPr>
          <w:cantSplit/>
          <w:trHeight w:val="283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0" w:type="dxa"/>
            <w:gridSpan w:val="11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26781" w:rsidRDefault="005D2B12" w:rsidP="0062678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134A65">
        <w:trPr>
          <w:cantSplit/>
          <w:trHeight w:val="2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Default="005D2B12" w:rsidP="00134A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М.3</w:t>
            </w:r>
          </w:p>
          <w:p w:rsidR="005D2B12" w:rsidRPr="006D58C5" w:rsidRDefault="005D2B12" w:rsidP="00134A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A462C1" w:rsidRDefault="005D2B12" w:rsidP="00A462C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462C1">
              <w:rPr>
                <w:rFonts w:ascii="Times New Roman" w:hAnsi="Times New Roman"/>
                <w:b/>
                <w:bCs/>
                <w:color w:val="000000"/>
              </w:rPr>
              <w:t>Математический и естественн</w:t>
            </w:r>
            <w:r w:rsidRPr="00A462C1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A462C1">
              <w:rPr>
                <w:rFonts w:ascii="Times New Roman" w:hAnsi="Times New Roman"/>
                <w:b/>
                <w:bCs/>
                <w:color w:val="000000"/>
              </w:rPr>
              <w:t>научный цикл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4552E" w:rsidRDefault="005D2B12" w:rsidP="0064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64552E">
              <w:rPr>
                <w:rFonts w:ascii="Times New Roman" w:hAnsi="Times New Roman"/>
                <w:b/>
                <w:color w:val="000000"/>
                <w:spacing w:val="-4"/>
              </w:rPr>
              <w:t>ОК-1</w:t>
            </w:r>
          </w:p>
          <w:p w:rsidR="005D2B12" w:rsidRPr="0064552E" w:rsidRDefault="005D2B12" w:rsidP="0064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4552E">
              <w:rPr>
                <w:rFonts w:ascii="Times New Roman" w:hAnsi="Times New Roman"/>
                <w:b/>
                <w:color w:val="000000"/>
              </w:rPr>
              <w:t>ОК-6</w:t>
            </w:r>
          </w:p>
          <w:p w:rsidR="005D2B12" w:rsidRPr="0064552E" w:rsidRDefault="005D2B12" w:rsidP="0064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</w:rPr>
            </w:pPr>
            <w:r w:rsidRPr="0064552E">
              <w:rPr>
                <w:rFonts w:ascii="Times New Roman" w:hAnsi="Times New Roman"/>
                <w:b/>
                <w:color w:val="000000"/>
                <w:spacing w:val="-4"/>
              </w:rPr>
              <w:t>ПК-2</w:t>
            </w:r>
          </w:p>
          <w:p w:rsidR="005D2B12" w:rsidRPr="0064552E" w:rsidRDefault="005D2B12" w:rsidP="0064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64552E">
              <w:rPr>
                <w:rFonts w:ascii="Times New Roman" w:hAnsi="Times New Roman"/>
                <w:b/>
                <w:color w:val="000000"/>
                <w:spacing w:val="-4"/>
              </w:rPr>
              <w:t>ПК-3</w:t>
            </w:r>
          </w:p>
          <w:p w:rsidR="005D2B12" w:rsidRPr="0064552E" w:rsidRDefault="005D2B12" w:rsidP="0064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4552E">
              <w:rPr>
                <w:rFonts w:ascii="Times New Roman" w:hAnsi="Times New Roman"/>
                <w:b/>
                <w:color w:val="000000"/>
              </w:rPr>
              <w:t>ПК-4</w:t>
            </w:r>
          </w:p>
          <w:p w:rsidR="005D2B12" w:rsidRPr="0064552E" w:rsidRDefault="005D2B12" w:rsidP="0064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4552E">
              <w:rPr>
                <w:rFonts w:ascii="Times New Roman" w:hAnsi="Times New Roman"/>
                <w:b/>
                <w:color w:val="000000"/>
              </w:rPr>
              <w:t>ПК-6</w:t>
            </w:r>
          </w:p>
          <w:p w:rsidR="005D2B12" w:rsidRPr="0064552E" w:rsidRDefault="005D2B12" w:rsidP="0064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4552E">
              <w:rPr>
                <w:rFonts w:ascii="Times New Roman" w:hAnsi="Times New Roman"/>
                <w:b/>
                <w:color w:val="000000"/>
              </w:rPr>
              <w:t>ПК-9</w:t>
            </w:r>
          </w:p>
          <w:p w:rsidR="005D2B12" w:rsidRPr="0064552E" w:rsidRDefault="005D2B12" w:rsidP="0064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4552E">
              <w:rPr>
                <w:rFonts w:ascii="Times New Roman" w:hAnsi="Times New Roman"/>
                <w:b/>
                <w:color w:val="000000"/>
              </w:rPr>
              <w:t>ПК-10</w:t>
            </w:r>
          </w:p>
          <w:p w:rsidR="005D2B12" w:rsidRPr="0064552E" w:rsidRDefault="005D2B12" w:rsidP="0064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4552E">
              <w:rPr>
                <w:rFonts w:ascii="Times New Roman" w:hAnsi="Times New Roman"/>
                <w:b/>
                <w:color w:val="000000"/>
              </w:rPr>
              <w:t>ПК-11</w:t>
            </w:r>
          </w:p>
          <w:p w:rsidR="005D2B12" w:rsidRPr="0064552E" w:rsidRDefault="005D2B12" w:rsidP="0064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4552E">
              <w:rPr>
                <w:rFonts w:ascii="Times New Roman" w:hAnsi="Times New Roman"/>
                <w:b/>
                <w:color w:val="000000"/>
              </w:rPr>
              <w:t>ПК-12</w:t>
            </w:r>
          </w:p>
          <w:p w:rsidR="005D2B12" w:rsidRPr="0064552E" w:rsidRDefault="005D2B12" w:rsidP="0064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64552E">
              <w:rPr>
                <w:rFonts w:ascii="Times New Roman" w:hAnsi="Times New Roman"/>
                <w:b/>
                <w:color w:val="000000"/>
              </w:rPr>
              <w:t>ПК-13</w:t>
            </w:r>
          </w:p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134A65">
        <w:trPr>
          <w:cantSplit/>
          <w:trHeight w:val="2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4D7B73" w:rsidRDefault="005D2B12" w:rsidP="00A462C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D7B73">
              <w:rPr>
                <w:rFonts w:ascii="Times New Roman" w:hAnsi="Times New Roman"/>
                <w:b/>
                <w:bCs/>
                <w:color w:val="000000"/>
              </w:rPr>
              <w:t>Базовая часть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134A65">
        <w:trPr>
          <w:cantSplit/>
          <w:trHeight w:val="2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4D7B73" w:rsidRDefault="005D2B12" w:rsidP="004D7B73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7B73">
              <w:rPr>
                <w:rFonts w:ascii="Times New Roman" w:hAnsi="Times New Roman"/>
              </w:rPr>
              <w:t xml:space="preserve">1. </w:t>
            </w:r>
            <w:r w:rsidRPr="004D7B73">
              <w:rPr>
                <w:rFonts w:ascii="Times New Roman" w:hAnsi="Times New Roman"/>
                <w:color w:val="000000"/>
              </w:rPr>
              <w:t>Поиск биологической информ</w:t>
            </w:r>
            <w:r w:rsidRPr="004D7B73">
              <w:rPr>
                <w:rFonts w:ascii="Times New Roman" w:hAnsi="Times New Roman"/>
                <w:color w:val="000000"/>
              </w:rPr>
              <w:t>а</w:t>
            </w:r>
            <w:r w:rsidRPr="004D7B73">
              <w:rPr>
                <w:rFonts w:ascii="Times New Roman" w:hAnsi="Times New Roman"/>
                <w:color w:val="000000"/>
              </w:rPr>
              <w:t>ции в базах данных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134A65">
        <w:trPr>
          <w:cantSplit/>
          <w:trHeight w:val="2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4D7B73" w:rsidRDefault="005D2B12" w:rsidP="004D7B73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7B73">
              <w:rPr>
                <w:rFonts w:ascii="Times New Roman" w:hAnsi="Times New Roman"/>
              </w:rPr>
              <w:t>2.</w:t>
            </w:r>
            <w:r w:rsidRPr="004D7B73">
              <w:rPr>
                <w:rFonts w:ascii="Times New Roman" w:hAnsi="Times New Roman"/>
                <w:color w:val="000000"/>
              </w:rPr>
              <w:t xml:space="preserve"> Современное программное обе</w:t>
            </w:r>
            <w:r w:rsidRPr="004D7B73">
              <w:rPr>
                <w:rFonts w:ascii="Times New Roman" w:hAnsi="Times New Roman"/>
                <w:color w:val="000000"/>
              </w:rPr>
              <w:t>с</w:t>
            </w:r>
            <w:r w:rsidRPr="004D7B73">
              <w:rPr>
                <w:rFonts w:ascii="Times New Roman" w:hAnsi="Times New Roman"/>
                <w:color w:val="000000"/>
              </w:rPr>
              <w:t xml:space="preserve">печение для </w:t>
            </w:r>
            <w:r w:rsidRPr="004D7B73">
              <w:rPr>
                <w:rStyle w:val="bjgneiye041"/>
                <w:rFonts w:ascii="Times New Roman" w:hAnsi="Times New Roman"/>
                <w:b w:val="0"/>
                <w:color w:val="000000"/>
                <w:sz w:val="22"/>
                <w:szCs w:val="22"/>
                <w:u w:val="none"/>
              </w:rPr>
              <w:t>статистического анал</w:t>
            </w:r>
            <w:r w:rsidRPr="004D7B73">
              <w:rPr>
                <w:rStyle w:val="bjgneiye041"/>
                <w:rFonts w:ascii="Times New Roman" w:hAnsi="Times New Roman"/>
                <w:b w:val="0"/>
                <w:color w:val="000000"/>
                <w:sz w:val="22"/>
                <w:szCs w:val="22"/>
                <w:u w:val="none"/>
              </w:rPr>
              <w:t>и</w:t>
            </w:r>
            <w:r w:rsidRPr="004D7B73">
              <w:rPr>
                <w:rStyle w:val="bjgneiye041"/>
                <w:rFonts w:ascii="Times New Roman" w:hAnsi="Times New Roman"/>
                <w:b w:val="0"/>
                <w:color w:val="000000"/>
                <w:sz w:val="22"/>
                <w:szCs w:val="22"/>
                <w:u w:val="none"/>
              </w:rPr>
              <w:t>за</w:t>
            </w:r>
            <w:r w:rsidRPr="004D7B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134A65">
        <w:trPr>
          <w:cantSplit/>
          <w:trHeight w:val="2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4D7B73" w:rsidRDefault="005D2B12" w:rsidP="004D7B73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D7B73">
              <w:rPr>
                <w:rFonts w:ascii="Times New Roman" w:hAnsi="Times New Roman"/>
                <w:b/>
              </w:rPr>
              <w:t>Вариативная часть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134A65">
        <w:trPr>
          <w:cantSplit/>
          <w:trHeight w:val="2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4D7B73" w:rsidRDefault="005D2B12" w:rsidP="00040F6F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7B73">
              <w:rPr>
                <w:rFonts w:ascii="Times New Roman" w:hAnsi="Times New Roman"/>
              </w:rPr>
              <w:t>1. Компьютерные технологии в биологическом исследовании.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4D7B7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134A65">
        <w:trPr>
          <w:cantSplit/>
          <w:trHeight w:val="2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4D7B73" w:rsidRDefault="005D2B12" w:rsidP="004D7B73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7B73">
              <w:rPr>
                <w:rFonts w:ascii="Times New Roman" w:hAnsi="Times New Roman"/>
              </w:rPr>
              <w:t xml:space="preserve">2. </w:t>
            </w:r>
            <w:r w:rsidRPr="004D7B73">
              <w:rPr>
                <w:rStyle w:val="bjgneiye041"/>
                <w:rFonts w:ascii="Times New Roman" w:hAnsi="Times New Roman"/>
                <w:b w:val="0"/>
                <w:color w:val="000000"/>
                <w:sz w:val="22"/>
                <w:szCs w:val="22"/>
                <w:u w:val="none"/>
              </w:rPr>
              <w:t>Биоинформатика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4D7B7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2C5EE3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134A65">
        <w:trPr>
          <w:cantSplit/>
          <w:trHeight w:val="2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26781" w:rsidRDefault="005D2B1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6D58C5" w:rsidRDefault="005D2B12" w:rsidP="00484D43">
            <w:pPr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М.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Профессиональный цикл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F15EB6" w:rsidRDefault="005D2B12">
            <w:pPr>
              <w:jc w:val="center"/>
              <w:rPr>
                <w:rFonts w:ascii="Times New Roman" w:hAnsi="Times New Roman"/>
                <w:b/>
                <w:iCs/>
                <w:lang w:eastAsia="zh-CN"/>
              </w:rPr>
            </w:pPr>
            <w:r>
              <w:rPr>
                <w:rFonts w:ascii="Times New Roman" w:hAnsi="Times New Roman"/>
                <w:b/>
                <w:iCs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jc w:val="center"/>
              <w:rPr>
                <w:rFonts w:ascii="Times New Roman" w:hAnsi="Times New Roman"/>
                <w:b/>
                <w:iCs/>
                <w:lang w:eastAsia="zh-CN"/>
              </w:rPr>
            </w:pPr>
            <w:r>
              <w:rPr>
                <w:rFonts w:ascii="Times New Roman" w:hAnsi="Times New Roman"/>
                <w:b/>
                <w:iCs/>
                <w:lang w:eastAsia="zh-CN"/>
              </w:rPr>
              <w:t>1116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C571FB" w:rsidRDefault="005D2B12" w:rsidP="00F613F9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C571FB">
              <w:rPr>
                <w:rFonts w:ascii="Times New Roman" w:hAnsi="Times New Roman"/>
                <w:b/>
                <w:bCs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C571FB" w:rsidRDefault="005D2B12" w:rsidP="00F613F9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C571FB">
              <w:rPr>
                <w:rFonts w:ascii="Times New Roman" w:hAnsi="Times New Roman"/>
                <w:b/>
                <w:b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C571FB" w:rsidRDefault="005D2B12" w:rsidP="00F613F9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EF39A3" w:rsidRDefault="005D2B12" w:rsidP="00F613F9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EF39A3">
              <w:rPr>
                <w:rFonts w:ascii="Times New Roman" w:hAnsi="Times New Roman"/>
                <w:b/>
                <w:bCs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EF39A3" w:rsidRDefault="005D2B12" w:rsidP="00F613F9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EF39A3">
              <w:rPr>
                <w:rFonts w:ascii="Times New Roman" w:hAnsi="Times New Roman"/>
                <w:b/>
                <w:bCs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7B4D7F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551EE7" w:rsidRDefault="005D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EE7">
              <w:rPr>
                <w:rFonts w:ascii="Times New Roman" w:hAnsi="Times New Roman"/>
                <w:b/>
              </w:rPr>
              <w:t>8 экз.</w:t>
            </w:r>
          </w:p>
          <w:p w:rsidR="005D2B12" w:rsidRPr="00551EE7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EE7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B4D7F">
              <w:rPr>
                <w:rFonts w:ascii="Times New Roman" w:hAnsi="Times New Roman"/>
                <w:b/>
                <w:color w:val="000000"/>
              </w:rPr>
              <w:t>ОК-2</w:t>
            </w:r>
          </w:p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B4D7F">
              <w:rPr>
                <w:rFonts w:ascii="Times New Roman" w:hAnsi="Times New Roman"/>
                <w:b/>
                <w:color w:val="000000"/>
              </w:rPr>
              <w:t>ОК-4</w:t>
            </w:r>
          </w:p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B4D7F">
              <w:rPr>
                <w:rFonts w:ascii="Times New Roman" w:hAnsi="Times New Roman"/>
                <w:b/>
                <w:color w:val="000000"/>
              </w:rPr>
              <w:t>ПК-1</w:t>
            </w:r>
          </w:p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B4D7F">
              <w:rPr>
                <w:rFonts w:ascii="Times New Roman" w:hAnsi="Times New Roman"/>
                <w:b/>
                <w:color w:val="000000"/>
              </w:rPr>
              <w:t>ПК-2</w:t>
            </w:r>
          </w:p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B4D7F">
              <w:rPr>
                <w:rFonts w:ascii="Times New Roman" w:hAnsi="Times New Roman"/>
                <w:b/>
                <w:color w:val="000000"/>
              </w:rPr>
              <w:t>ПК-4</w:t>
            </w:r>
          </w:p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B4D7F">
              <w:rPr>
                <w:rFonts w:ascii="Times New Roman" w:hAnsi="Times New Roman"/>
                <w:b/>
                <w:color w:val="000000"/>
              </w:rPr>
              <w:t>ПК-5</w:t>
            </w:r>
          </w:p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B4D7F">
              <w:rPr>
                <w:rFonts w:ascii="Times New Roman" w:hAnsi="Times New Roman"/>
                <w:b/>
              </w:rPr>
              <w:t>ПК-10</w:t>
            </w:r>
          </w:p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B4D7F">
              <w:rPr>
                <w:rFonts w:ascii="Times New Roman" w:hAnsi="Times New Roman"/>
                <w:b/>
              </w:rPr>
              <w:t>ПК-12</w:t>
            </w:r>
          </w:p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B4D7F">
              <w:rPr>
                <w:rFonts w:ascii="Times New Roman" w:hAnsi="Times New Roman"/>
                <w:b/>
              </w:rPr>
              <w:t>ПК-11</w:t>
            </w:r>
          </w:p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B4D7F">
              <w:rPr>
                <w:rFonts w:ascii="Times New Roman" w:hAnsi="Times New Roman"/>
                <w:b/>
              </w:rPr>
              <w:t>ПК-12</w:t>
            </w:r>
          </w:p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B4D7F">
              <w:rPr>
                <w:rFonts w:ascii="Times New Roman" w:hAnsi="Times New Roman"/>
                <w:b/>
              </w:rPr>
              <w:t>ПК-</w:t>
            </w:r>
            <w:r w:rsidRPr="007B4D7F">
              <w:rPr>
                <w:rFonts w:ascii="Times New Roman" w:hAnsi="Times New Roman"/>
                <w:b/>
                <w:color w:val="000000"/>
              </w:rPr>
              <w:t>14</w:t>
            </w:r>
          </w:p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B4D7F">
              <w:rPr>
                <w:rFonts w:ascii="Times New Roman" w:hAnsi="Times New Roman"/>
                <w:b/>
              </w:rPr>
              <w:t>ПК-15</w:t>
            </w:r>
          </w:p>
          <w:p w:rsidR="005D2B12" w:rsidRPr="007B4D7F" w:rsidRDefault="005D2B12" w:rsidP="007B4D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7B4D7F">
              <w:rPr>
                <w:rFonts w:ascii="Times New Roman" w:hAnsi="Times New Roman"/>
                <w:b/>
              </w:rPr>
              <w:t>ПК-16</w:t>
            </w:r>
          </w:p>
          <w:p w:rsidR="005D2B12" w:rsidRPr="006D58C5" w:rsidRDefault="005D2B12" w:rsidP="008B4D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Базовая часть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F15EB6" w:rsidRDefault="005D2B12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jc w:val="center"/>
              <w:rPr>
                <w:rFonts w:ascii="Times New Roman" w:hAnsi="Times New Roman"/>
                <w:b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jc w:val="center"/>
              <w:rPr>
                <w:rFonts w:ascii="Times New Roman" w:hAnsi="Times New Roman"/>
                <w:b/>
                <w:bCs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jc w:val="center"/>
              <w:rPr>
                <w:rFonts w:ascii="Times New Roman" w:hAnsi="Times New Roman"/>
                <w:b/>
                <w:bCs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C571FB" w:rsidRDefault="005D2B12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C571FB"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jc w:val="center"/>
              <w:rPr>
                <w:rFonts w:ascii="Times New Roman" w:hAnsi="Times New Roman"/>
                <w:b/>
                <w:bCs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jc w:val="center"/>
              <w:rPr>
                <w:rFonts w:ascii="Times New Roman" w:hAnsi="Times New Roman"/>
                <w:b/>
                <w:bCs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551EE7" w:rsidRDefault="005D2B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EE7">
              <w:rPr>
                <w:rFonts w:ascii="Times New Roman" w:hAnsi="Times New Roman"/>
                <w:b/>
              </w:rPr>
              <w:t>1 экз.,</w:t>
            </w:r>
          </w:p>
          <w:p w:rsidR="005D2B12" w:rsidRPr="00551EE7" w:rsidRDefault="005D2B12" w:rsidP="00F15EB6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EE7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345436" w:rsidRDefault="005D2B12" w:rsidP="00F613F9">
            <w:pPr>
              <w:shd w:val="clear" w:color="auto" w:fill="FFFFFF"/>
              <w:spacing w:after="0"/>
              <w:ind w:left="11" w:right="40" w:firstLine="11"/>
              <w:rPr>
                <w:rFonts w:ascii="Times New Roman" w:hAnsi="Times New Roman"/>
              </w:rPr>
            </w:pPr>
            <w:r w:rsidRPr="00345436">
              <w:rPr>
                <w:rFonts w:ascii="Times New Roman" w:hAnsi="Times New Roman"/>
              </w:rPr>
              <w:t xml:space="preserve">1. </w:t>
            </w:r>
            <w:r w:rsidRPr="007B4D7F">
              <w:rPr>
                <w:rFonts w:ascii="Times New Roman" w:hAnsi="Times New Roman"/>
                <w:color w:val="000000"/>
              </w:rPr>
              <w:t>Современные проблемы биол</w:t>
            </w:r>
            <w:r w:rsidRPr="007B4D7F">
              <w:rPr>
                <w:rFonts w:ascii="Times New Roman" w:hAnsi="Times New Roman"/>
                <w:color w:val="000000"/>
              </w:rPr>
              <w:t>о</w:t>
            </w:r>
            <w:r w:rsidRPr="007B4D7F">
              <w:rPr>
                <w:rFonts w:ascii="Times New Roman" w:hAnsi="Times New Roman"/>
                <w:color w:val="000000"/>
              </w:rPr>
              <w:t>гии.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EF39A3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39A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EF39A3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39A3"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C571FB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1F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551EE7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EE7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345436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5436">
              <w:rPr>
                <w:rFonts w:ascii="Times New Roman" w:hAnsi="Times New Roman"/>
              </w:rPr>
              <w:t>2</w:t>
            </w:r>
            <w:r w:rsidRPr="00E57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4D7F">
              <w:rPr>
                <w:rFonts w:ascii="Times New Roman" w:hAnsi="Times New Roman"/>
                <w:color w:val="000000"/>
              </w:rPr>
              <w:t>Совре</w:t>
            </w:r>
            <w:r w:rsidRPr="007B4D7F">
              <w:rPr>
                <w:rFonts w:ascii="Times New Roman" w:hAnsi="Times New Roman"/>
                <w:color w:val="000000"/>
                <w:spacing w:val="-2"/>
              </w:rPr>
              <w:t xml:space="preserve">менная экология </w:t>
            </w:r>
            <w:r w:rsidRPr="007B4D7F">
              <w:rPr>
                <w:rFonts w:ascii="Times New Roman" w:hAnsi="Times New Roman"/>
                <w:color w:val="000000"/>
              </w:rPr>
              <w:t>и глобал</w:t>
            </w:r>
            <w:r w:rsidRPr="007B4D7F">
              <w:rPr>
                <w:rFonts w:ascii="Times New Roman" w:hAnsi="Times New Roman"/>
                <w:color w:val="000000"/>
              </w:rPr>
              <w:t>ь</w:t>
            </w:r>
            <w:r w:rsidRPr="007B4D7F">
              <w:rPr>
                <w:rFonts w:ascii="Times New Roman" w:hAnsi="Times New Roman"/>
                <w:color w:val="000000"/>
              </w:rPr>
              <w:t>ные экологические проблемы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EF39A3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39A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EF39A3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39A3"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C571FB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71FB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551EE7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EE7">
              <w:rPr>
                <w:rFonts w:ascii="Times New Roman" w:hAnsi="Times New Roman"/>
                <w:b/>
              </w:rPr>
              <w:t>Экз.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2220C1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220C1">
              <w:rPr>
                <w:rFonts w:ascii="Times New Roman" w:hAnsi="Times New Roman"/>
                <w:b/>
              </w:rPr>
              <w:t>Вариативная часть</w:t>
            </w:r>
          </w:p>
          <w:p w:rsidR="005D2B12" w:rsidRPr="002220C1" w:rsidRDefault="005D2B12" w:rsidP="00F613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220C1">
              <w:rPr>
                <w:rFonts w:ascii="Times New Roman" w:hAnsi="Times New Roman"/>
                <w:b/>
              </w:rPr>
              <w:t>(специализированная магисте</w:t>
            </w:r>
            <w:r w:rsidRPr="002220C1">
              <w:rPr>
                <w:rFonts w:ascii="Times New Roman" w:hAnsi="Times New Roman"/>
                <w:b/>
              </w:rPr>
              <w:t>р</w:t>
            </w:r>
            <w:r w:rsidRPr="002220C1">
              <w:rPr>
                <w:rFonts w:ascii="Times New Roman" w:hAnsi="Times New Roman"/>
                <w:b/>
              </w:rPr>
              <w:t>ская программа)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F15EB6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zh-CN"/>
              </w:rPr>
            </w:pPr>
            <w:r>
              <w:rPr>
                <w:rFonts w:ascii="Times New Roman" w:hAnsi="Times New Roman"/>
                <w:b/>
                <w:iCs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2220C1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lang w:eastAsia="zh-CN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highlight w:val="yellow"/>
                <w:lang w:eastAsia="zh-CN"/>
              </w:rPr>
            </w:pPr>
            <w:r w:rsidRPr="00272ED7">
              <w:rPr>
                <w:rFonts w:ascii="Times New Roman" w:hAnsi="Times New Roman"/>
                <w:b/>
                <w:iCs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C571FB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C571FB"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C571FB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EF39A3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zh-CN"/>
              </w:rPr>
            </w:pPr>
            <w:r w:rsidRPr="00EF39A3">
              <w:rPr>
                <w:rFonts w:ascii="Times New Roman" w:hAnsi="Times New Roman"/>
                <w:b/>
                <w:iCs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EF39A3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zh-CN"/>
              </w:rPr>
            </w:pPr>
            <w:r w:rsidRPr="00EF39A3">
              <w:rPr>
                <w:rFonts w:ascii="Times New Roman" w:hAnsi="Times New Roman"/>
                <w:b/>
                <w:iCs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551EE7" w:rsidRDefault="005D2B12" w:rsidP="00F613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EE7">
              <w:rPr>
                <w:rFonts w:ascii="Times New Roman" w:hAnsi="Times New Roman"/>
                <w:b/>
              </w:rPr>
              <w:t>7 экз.,</w:t>
            </w:r>
          </w:p>
          <w:p w:rsidR="005D2B12" w:rsidRPr="00551EE7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EE7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2220C1" w:rsidRDefault="005D2B12" w:rsidP="00F613F9">
            <w:pPr>
              <w:pStyle w:val="FootnoteText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 w:rsidRPr="002220C1">
              <w:rPr>
                <w:b w:val="0"/>
                <w:bCs/>
                <w:sz w:val="22"/>
                <w:szCs w:val="22"/>
              </w:rPr>
              <w:t>Специальные дисциплины из сп</w:t>
            </w:r>
            <w:r w:rsidRPr="002220C1">
              <w:rPr>
                <w:b w:val="0"/>
                <w:bCs/>
                <w:sz w:val="22"/>
                <w:szCs w:val="22"/>
              </w:rPr>
              <w:t>и</w:t>
            </w:r>
            <w:r w:rsidRPr="002220C1">
              <w:rPr>
                <w:b w:val="0"/>
                <w:bCs/>
                <w:sz w:val="22"/>
                <w:szCs w:val="22"/>
              </w:rPr>
              <w:t>ска, указанного в п. 4.4 ООП, в с</w:t>
            </w:r>
            <w:r w:rsidRPr="002220C1">
              <w:rPr>
                <w:b w:val="0"/>
                <w:bCs/>
                <w:sz w:val="22"/>
                <w:szCs w:val="22"/>
              </w:rPr>
              <w:t>о</w:t>
            </w:r>
            <w:r w:rsidRPr="002220C1">
              <w:rPr>
                <w:b w:val="0"/>
                <w:bCs/>
                <w:sz w:val="22"/>
                <w:szCs w:val="22"/>
              </w:rPr>
              <w:t>ответствии с магистерской пр</w:t>
            </w:r>
            <w:r w:rsidRPr="002220C1">
              <w:rPr>
                <w:b w:val="0"/>
                <w:bCs/>
                <w:sz w:val="22"/>
                <w:szCs w:val="22"/>
              </w:rPr>
              <w:t>о</w:t>
            </w:r>
            <w:r w:rsidRPr="002220C1">
              <w:rPr>
                <w:b w:val="0"/>
                <w:bCs/>
                <w:sz w:val="22"/>
                <w:szCs w:val="22"/>
              </w:rPr>
              <w:t>граммой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F15EB6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2220C1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lang w:eastAsia="zh-CN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highlight w:val="yellow"/>
                <w:lang w:eastAsia="zh-CN"/>
              </w:rPr>
            </w:pPr>
            <w:r w:rsidRPr="00272ED7">
              <w:rPr>
                <w:rFonts w:ascii="Times New Roman" w:hAnsi="Times New Roman"/>
                <w:bCs/>
                <w:iCs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C571FB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571F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C571FB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EF39A3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zh-CN"/>
              </w:rPr>
            </w:pPr>
            <w:r w:rsidRPr="00EF39A3">
              <w:rPr>
                <w:rFonts w:ascii="Times New Roman" w:hAnsi="Times New Roman"/>
                <w:bCs/>
                <w:iCs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EF39A3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zh-CN"/>
              </w:rPr>
            </w:pPr>
            <w:r w:rsidRPr="00EF39A3">
              <w:rPr>
                <w:rFonts w:ascii="Times New Roman" w:hAnsi="Times New Roman"/>
                <w:bCs/>
                <w:iCs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7B4D7F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551EE7" w:rsidRDefault="005D2B12" w:rsidP="00F613F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EE7"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351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0" w:type="dxa"/>
            <w:gridSpan w:val="11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551EE7" w:rsidRDefault="005D2B12" w:rsidP="00EF39A3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 w:rsidP="00DA2389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М.5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7B4D7F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B4D7F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Практика и научно-исследовательская </w:t>
            </w:r>
            <w:r w:rsidRPr="007B4D7F">
              <w:rPr>
                <w:rFonts w:ascii="Times New Roman" w:hAnsi="Times New Roman"/>
                <w:b/>
                <w:bCs/>
                <w:color w:val="000000"/>
              </w:rPr>
              <w:t>работа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/>
                <w:iCs/>
                <w:lang w:val="en-US" w:eastAsia="zh-CN"/>
              </w:rPr>
            </w:pPr>
            <w:r w:rsidRPr="009532D2">
              <w:rPr>
                <w:rFonts w:ascii="Times New Roman" w:hAnsi="Times New Roman"/>
                <w:b/>
                <w:iCs/>
                <w:lang w:eastAsia="zh-CN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/>
                <w:iCs/>
                <w:lang w:eastAsia="zh-CN"/>
              </w:rPr>
            </w:pPr>
            <w:r w:rsidRPr="009532D2">
              <w:rPr>
                <w:rFonts w:ascii="Times New Roman" w:hAnsi="Times New Roman"/>
                <w:b/>
                <w:iCs/>
                <w:lang w:eastAsia="zh-CN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9532D2">
              <w:rPr>
                <w:rFonts w:ascii="Times New Roman" w:hAnsi="Times New Roman"/>
                <w:b/>
                <w:b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9532D2">
              <w:rPr>
                <w:rFonts w:ascii="Times New Roman" w:hAnsi="Times New Roman"/>
                <w:b/>
                <w:bCs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9532D2">
              <w:rPr>
                <w:rFonts w:ascii="Times New Roman" w:hAnsi="Times New Roman"/>
                <w:b/>
                <w:bCs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9532D2" w:rsidRDefault="005D2B12" w:rsidP="00EF39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532D2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 w:rsidRPr="009532D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12" w:rsidRPr="00551EE7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EE7"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B12" w:rsidRDefault="005D2B12" w:rsidP="00DE00FD">
            <w:pPr>
              <w:shd w:val="clear" w:color="auto" w:fill="FFFFFF"/>
              <w:spacing w:after="0"/>
              <w:ind w:left="6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ОК</w:t>
            </w:r>
            <w:r>
              <w:rPr>
                <w:rFonts w:ascii="Times New Roman" w:hAnsi="Times New Roman"/>
                <w:b/>
              </w:rPr>
              <w:noBreakHyphen/>
            </w:r>
            <w:r w:rsidRPr="006D58C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-4, </w:t>
            </w:r>
          </w:p>
          <w:p w:rsidR="005D2B12" w:rsidRPr="006D58C5" w:rsidRDefault="005D2B12" w:rsidP="00DE00FD">
            <w:pPr>
              <w:shd w:val="clear" w:color="auto" w:fill="FFFFFF"/>
              <w:spacing w:after="0"/>
              <w:ind w:lef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ОК-6-8</w:t>
            </w:r>
            <w:r w:rsidRPr="006D58C5">
              <w:rPr>
                <w:rFonts w:ascii="Times New Roman" w:hAnsi="Times New Roman"/>
                <w:b/>
              </w:rPr>
              <w:t>,</w:t>
            </w:r>
          </w:p>
          <w:p w:rsidR="005D2B12" w:rsidRPr="006D58C5" w:rsidRDefault="005D2B12" w:rsidP="008B4D7B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ПК-1-</w:t>
            </w:r>
            <w:r w:rsidRPr="006D58C5">
              <w:rPr>
                <w:rFonts w:ascii="Times New Roman" w:hAnsi="Times New Roman"/>
                <w:b/>
              </w:rPr>
              <w:t>12</w:t>
            </w:r>
          </w:p>
        </w:tc>
      </w:tr>
      <w:tr w:rsidR="005D2B12" w:rsidRPr="006D58C5" w:rsidTr="00261FD3">
        <w:trPr>
          <w:cantSplit/>
          <w:trHeight w:val="254"/>
        </w:trPr>
        <w:tc>
          <w:tcPr>
            <w:tcW w:w="5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B12" w:rsidRPr="00261FD3" w:rsidRDefault="005D2B12" w:rsidP="00DE00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261FD3">
              <w:rPr>
                <w:rFonts w:ascii="Times New Roman" w:hAnsi="Times New Roman"/>
                <w:bCs/>
              </w:rPr>
              <w:t>1</w:t>
            </w:r>
            <w:r w:rsidRPr="00261FD3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 w:rsidRPr="00261FD3">
              <w:rPr>
                <w:rFonts w:ascii="Times New Roman" w:hAnsi="Times New Roman"/>
                <w:bCs/>
                <w:color w:val="000000"/>
                <w:spacing w:val="-3"/>
              </w:rPr>
              <w:t xml:space="preserve">Научно-исследовательская </w:t>
            </w:r>
            <w:r w:rsidRPr="00261FD3">
              <w:rPr>
                <w:rFonts w:ascii="Times New Roman" w:hAnsi="Times New Roman"/>
                <w:bCs/>
                <w:color w:val="000000"/>
              </w:rPr>
              <w:t>пра</w:t>
            </w:r>
            <w:r w:rsidRPr="00261FD3">
              <w:rPr>
                <w:rFonts w:ascii="Times New Roman" w:hAnsi="Times New Roman"/>
                <w:bCs/>
                <w:color w:val="000000"/>
              </w:rPr>
              <w:t>к</w:t>
            </w:r>
            <w:r w:rsidRPr="00261FD3">
              <w:rPr>
                <w:rFonts w:ascii="Times New Roman" w:hAnsi="Times New Roman"/>
                <w:bCs/>
                <w:color w:val="000000"/>
              </w:rPr>
              <w:t>тика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Cs/>
                <w:iCs/>
                <w:lang w:eastAsia="zh-CN"/>
              </w:rPr>
            </w:pPr>
            <w:r w:rsidRPr="009532D2">
              <w:rPr>
                <w:rFonts w:ascii="Times New Roman" w:hAnsi="Times New Roman"/>
                <w:bCs/>
                <w:iCs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Cs/>
                <w:iCs/>
                <w:lang w:eastAsia="zh-CN"/>
              </w:rPr>
            </w:pPr>
            <w:r w:rsidRPr="009532D2">
              <w:rPr>
                <w:rFonts w:ascii="Times New Roman" w:hAnsi="Times New Roman"/>
                <w:bCs/>
                <w:iCs/>
                <w:lang w:eastAsia="zh-CN"/>
              </w:rPr>
              <w:t>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9532D2">
              <w:rPr>
                <w:rFonts w:ascii="Times New Roman" w:hAnsi="Times New Roman"/>
                <w:b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9532D2">
              <w:rPr>
                <w:rFonts w:ascii="Times New Roman" w:hAnsi="Times New Roman"/>
                <w:bCs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9532D2" w:rsidRDefault="005D2B12" w:rsidP="006F5BB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551EE7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E7">
              <w:rPr>
                <w:rFonts w:ascii="Times New Roman" w:hAnsi="Times New Roman"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AB56F9">
        <w:trPr>
          <w:cantSplit/>
          <w:trHeight w:val="507"/>
        </w:trPr>
        <w:tc>
          <w:tcPr>
            <w:tcW w:w="5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D2B12" w:rsidRPr="006D58C5" w:rsidRDefault="005D2B12" w:rsidP="00DE00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6D58C5">
              <w:rPr>
                <w:rFonts w:ascii="Times New Roman" w:hAnsi="Times New Roman"/>
                <w:bCs/>
              </w:rPr>
              <w:t xml:space="preserve">2. </w:t>
            </w:r>
            <w:r>
              <w:rPr>
                <w:rFonts w:ascii="Times New Roman" w:hAnsi="Times New Roman"/>
                <w:bCs/>
              </w:rPr>
              <w:t>Н</w:t>
            </w:r>
            <w:r w:rsidRPr="006D58C5">
              <w:rPr>
                <w:rFonts w:ascii="Times New Roman" w:hAnsi="Times New Roman"/>
              </w:rPr>
              <w:t>аучно-исследовательская</w:t>
            </w:r>
            <w:r>
              <w:rPr>
                <w:rFonts w:ascii="Times New Roman" w:hAnsi="Times New Roman"/>
              </w:rPr>
              <w:t xml:space="preserve">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spacing w:after="0" w:line="240" w:lineRule="auto"/>
              <w:ind w:right="-50"/>
              <w:jc w:val="center"/>
              <w:rPr>
                <w:rFonts w:ascii="Times New Roman" w:hAnsi="Times New Roman"/>
              </w:rPr>
            </w:pPr>
            <w:r w:rsidRPr="009532D2"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spacing w:after="0" w:line="240" w:lineRule="auto"/>
              <w:ind w:right="-50"/>
              <w:jc w:val="center"/>
              <w:rPr>
                <w:rFonts w:ascii="Times New Roman" w:hAnsi="Times New Roman"/>
              </w:rPr>
            </w:pPr>
            <w:r w:rsidRPr="009532D2">
              <w:rPr>
                <w:rFonts w:ascii="Times New Roman" w:hAnsi="Times New Roman"/>
                <w:iCs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spacing w:after="0" w:line="240" w:lineRule="auto"/>
              <w:ind w:right="-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spacing w:after="0" w:line="240" w:lineRule="auto"/>
              <w:ind w:right="-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spacing w:after="0" w:line="240" w:lineRule="auto"/>
              <w:ind w:right="-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spacing w:after="0" w:line="240" w:lineRule="auto"/>
              <w:ind w:right="-5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spacing w:after="0" w:line="240" w:lineRule="auto"/>
              <w:ind w:right="-50"/>
              <w:jc w:val="center"/>
              <w:rPr>
                <w:rFonts w:ascii="Times New Roman" w:hAnsi="Times New Roman"/>
              </w:rPr>
            </w:pPr>
            <w:r w:rsidRPr="009532D2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B12" w:rsidRPr="009532D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32D2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D2B12" w:rsidRPr="00551EE7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EE7">
              <w:rPr>
                <w:rFonts w:ascii="Times New Roman" w:hAnsi="Times New Roman"/>
              </w:rPr>
              <w:t>Зачеты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261FD3">
        <w:trPr>
          <w:cantSplit/>
          <w:trHeight w:val="338"/>
        </w:trPr>
        <w:tc>
          <w:tcPr>
            <w:tcW w:w="5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0" w:type="dxa"/>
            <w:gridSpan w:val="11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B12" w:rsidRPr="00551EE7" w:rsidRDefault="005D2B12" w:rsidP="009532D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484D43">
        <w:trPr>
          <w:cantSplit/>
          <w:trHeight w:val="254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 xml:space="preserve">                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5A20A8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5A20A8">
              <w:rPr>
                <w:rFonts w:ascii="Times New Roman" w:hAnsi="Times New Roman"/>
                <w:b/>
                <w:bCs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5A20A8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5A20A8">
              <w:rPr>
                <w:rFonts w:ascii="Times New Roman" w:hAnsi="Times New Roman"/>
                <w:b/>
                <w:bCs/>
              </w:rPr>
              <w:t>6120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5A20A8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551EE7" w:rsidRDefault="005D2B12" w:rsidP="008E5F1D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1EE7">
              <w:rPr>
                <w:rFonts w:ascii="Times New Roman" w:hAnsi="Times New Roman"/>
                <w:b/>
              </w:rPr>
              <w:t>19 экз.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Pr="006D58C5" w:rsidRDefault="005D2B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484D43">
        <w:trPr>
          <w:trHeight w:val="254"/>
        </w:trPr>
        <w:tc>
          <w:tcPr>
            <w:tcW w:w="9838" w:type="dxa"/>
            <w:gridSpan w:val="1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2B12" w:rsidRPr="006D58C5" w:rsidTr="00484D43">
        <w:trPr>
          <w:trHeight w:val="25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564E5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М.6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564E59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 xml:space="preserve">Итоговая государственная </w:t>
            </w:r>
          </w:p>
          <w:p w:rsidR="005D2B12" w:rsidRPr="006D58C5" w:rsidRDefault="005D2B12" w:rsidP="00564E59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аттестация (</w:t>
            </w:r>
            <w:r>
              <w:rPr>
                <w:rFonts w:ascii="Times New Roman" w:hAnsi="Times New Roman"/>
                <w:b/>
              </w:rPr>
              <w:t xml:space="preserve">подготовка и </w:t>
            </w:r>
            <w:r w:rsidRPr="006D58C5">
              <w:rPr>
                <w:rFonts w:ascii="Times New Roman" w:hAnsi="Times New Roman"/>
                <w:b/>
              </w:rPr>
              <w:t>защита выпускной квалификационной работы (магистерской диссерт</w:t>
            </w:r>
            <w:r w:rsidRPr="006D58C5">
              <w:rPr>
                <w:rFonts w:ascii="Times New Roman" w:hAnsi="Times New Roman"/>
                <w:b/>
              </w:rPr>
              <w:t>а</w:t>
            </w:r>
            <w:r w:rsidRPr="006D58C5">
              <w:rPr>
                <w:rFonts w:ascii="Times New Roman" w:hAnsi="Times New Roman"/>
                <w:b/>
              </w:rPr>
              <w:t>ции)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B12" w:rsidRDefault="005D2B12" w:rsidP="006630DD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D58C5">
              <w:rPr>
                <w:rFonts w:ascii="Times New Roman" w:hAnsi="Times New Roman"/>
                <w:b/>
                <w:color w:val="000000"/>
              </w:rPr>
              <w:t>ОК-</w:t>
            </w:r>
            <w:r>
              <w:rPr>
                <w:rFonts w:ascii="Times New Roman" w:hAnsi="Times New Roman"/>
                <w:b/>
                <w:color w:val="000000"/>
              </w:rPr>
              <w:t>2-3</w:t>
            </w:r>
          </w:p>
          <w:p w:rsidR="005D2B12" w:rsidRDefault="005D2B12" w:rsidP="006630DD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ОК-6</w:t>
            </w:r>
          </w:p>
          <w:p w:rsidR="005D2B12" w:rsidRPr="006D58C5" w:rsidRDefault="005D2B12" w:rsidP="006630DD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  <w:color w:val="000000"/>
              </w:rPr>
              <w:t>ПК-1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Pr="006D58C5">
              <w:rPr>
                <w:rFonts w:ascii="Times New Roman" w:hAnsi="Times New Roman"/>
                <w:b/>
                <w:color w:val="000000"/>
              </w:rPr>
              <w:t>-</w:t>
            </w: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5D2B12" w:rsidRPr="006D58C5" w:rsidTr="00484D43">
        <w:trPr>
          <w:trHeight w:val="254"/>
        </w:trPr>
        <w:tc>
          <w:tcPr>
            <w:tcW w:w="9838" w:type="dxa"/>
            <w:gridSpan w:val="1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B12" w:rsidRPr="006D58C5" w:rsidRDefault="005D2B12" w:rsidP="00DE00FD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D2B12" w:rsidRPr="006D58C5" w:rsidTr="00484D43">
        <w:trPr>
          <w:trHeight w:val="25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B12" w:rsidRPr="006D58C5" w:rsidRDefault="005D2B1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 xml:space="preserve">Общая трудоемкость </w:t>
            </w:r>
          </w:p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образовательной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2220C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20A8">
              <w:rPr>
                <w:rFonts w:ascii="Times New Roman" w:hAnsi="Times New Roman"/>
                <w:b/>
              </w:rPr>
              <w:t>6480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 w:rsidP="006F5BB7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D58C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B12" w:rsidRPr="006D58C5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B12" w:rsidRPr="006D58C5" w:rsidRDefault="005D2B12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D2B12" w:rsidRDefault="005D2B12" w:rsidP="00564E59">
      <w:pPr>
        <w:widowControl w:val="0"/>
        <w:spacing w:after="0" w:line="240" w:lineRule="auto"/>
        <w:jc w:val="center"/>
        <w:rPr>
          <w:bCs/>
          <w:szCs w:val="24"/>
        </w:rPr>
      </w:pPr>
    </w:p>
    <w:p w:rsidR="005D2B12" w:rsidRDefault="005D2B12">
      <w:pPr>
        <w:pStyle w:val="BodyTextIndent2"/>
        <w:spacing w:line="240" w:lineRule="auto"/>
        <w:ind w:firstLine="0"/>
        <w:rPr>
          <w:b/>
          <w:bCs/>
          <w:sz w:val="28"/>
        </w:rPr>
      </w:pPr>
      <w:r>
        <w:rPr>
          <w:bCs/>
          <w:szCs w:val="24"/>
        </w:rPr>
        <w:tab/>
      </w:r>
      <w:r>
        <w:rPr>
          <w:b/>
          <w:bCs/>
          <w:sz w:val="28"/>
        </w:rPr>
        <w:t>Примечание:</w:t>
      </w:r>
    </w:p>
    <w:p w:rsidR="005D2B12" w:rsidRDefault="005D2B12">
      <w:pPr>
        <w:pStyle w:val="BodyTextIndent2"/>
        <w:spacing w:line="240" w:lineRule="auto"/>
        <w:ind w:firstLine="0"/>
        <w:rPr>
          <w:spacing w:val="-2"/>
          <w:sz w:val="28"/>
        </w:rPr>
      </w:pPr>
      <w:r>
        <w:rPr>
          <w:sz w:val="28"/>
        </w:rPr>
        <w:t xml:space="preserve">           </w:t>
      </w:r>
      <w:r>
        <w:rPr>
          <w:spacing w:val="-2"/>
          <w:sz w:val="28"/>
        </w:rPr>
        <w:t xml:space="preserve">1. Настоящий примерный учебный план составлен в соответствии с </w:t>
      </w:r>
      <w:r>
        <w:rPr>
          <w:bCs/>
          <w:spacing w:val="-2"/>
          <w:sz w:val="28"/>
        </w:rPr>
        <w:t>Обр</w:t>
      </w:r>
      <w:r>
        <w:rPr>
          <w:bCs/>
          <w:spacing w:val="-2"/>
          <w:sz w:val="28"/>
        </w:rPr>
        <w:t>а</w:t>
      </w:r>
      <w:r>
        <w:rPr>
          <w:bCs/>
          <w:spacing w:val="-2"/>
          <w:sz w:val="28"/>
        </w:rPr>
        <w:t xml:space="preserve">зовательным стандартом высшего профессионального образования НГУ (ОС ВПО НГУ), </w:t>
      </w:r>
      <w:r>
        <w:rPr>
          <w:spacing w:val="-2"/>
          <w:sz w:val="28"/>
        </w:rPr>
        <w:t xml:space="preserve">по направлению подготовки 020400 «Биология» (магистр биологии) </w:t>
      </w:r>
      <w:r>
        <w:rPr>
          <w:sz w:val="28"/>
        </w:rPr>
        <w:t>студентов совместного Китайско-российского Института Хэйлунцзянского университета и Новосибирского государственного университета</w:t>
      </w:r>
      <w:r>
        <w:rPr>
          <w:spacing w:val="-2"/>
          <w:sz w:val="28"/>
        </w:rPr>
        <w:t xml:space="preserve"> с учетом рек</w:t>
      </w:r>
      <w:r>
        <w:rPr>
          <w:spacing w:val="-2"/>
          <w:sz w:val="28"/>
        </w:rPr>
        <w:t>о</w:t>
      </w:r>
      <w:r>
        <w:rPr>
          <w:spacing w:val="-2"/>
          <w:sz w:val="28"/>
        </w:rPr>
        <w:t>мендаций ФГОС ВПО по направлению подготовки 020400 «Биология».</w:t>
      </w:r>
    </w:p>
    <w:p w:rsidR="005D2B12" w:rsidRDefault="005D2B1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>Примерный учебный план используется при составлении рабочих уче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 xml:space="preserve">ных планов выпускающих кафедр в соответствии с реализуемыми программами подготовки магистров по направлению подготовки </w:t>
      </w:r>
      <w:r w:rsidRPr="00261FD3">
        <w:rPr>
          <w:rFonts w:ascii="Times New Roman" w:hAnsi="Times New Roman"/>
          <w:spacing w:val="-2"/>
          <w:sz w:val="28"/>
        </w:rPr>
        <w:t>020400 «Биология».</w:t>
      </w:r>
    </w:p>
    <w:p w:rsidR="005D2B12" w:rsidRDefault="005D2B1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3. Допускается вариация в общей трудоемкости каждого учебного цикла М.1, М.2, М.3, М.4 и М.5 УИОП до 5 зачетных единиц. </w:t>
      </w:r>
    </w:p>
    <w:p w:rsidR="005D2B12" w:rsidRDefault="005D2B12">
      <w:pPr>
        <w:pStyle w:val="BodyTextIndent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Общая нагрузка в УЦ УИОП </w:t>
      </w:r>
      <w:r>
        <w:rPr>
          <w:rFonts w:ascii="Times New Roman" w:hAnsi="Times New Roman"/>
          <w:bCs/>
          <w:iCs/>
          <w:sz w:val="28"/>
        </w:rPr>
        <w:t xml:space="preserve">М.1, М.2, М.3, М.4 и М.5 </w:t>
      </w:r>
      <w:r>
        <w:rPr>
          <w:rFonts w:ascii="Times New Roman" w:hAnsi="Times New Roman"/>
          <w:sz w:val="28"/>
        </w:rPr>
        <w:t>рассчитана,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ходя из 30-32 часов аудиторных занятий в неделю на первых двух курсах об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чения и 54 часов общей нагрузки в неделю (с учетом самостоятельной работы и научно-исследовательской работы) на 3 курсе обучения. </w:t>
      </w:r>
    </w:p>
    <w:p w:rsidR="005D2B12" w:rsidRDefault="005D2B12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Экзамены рассматриваются как вид учебной работы по дисциплине. Трудоемкость, отводимая на подготовку и сдачу экзамена (в среднем до 1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четной единицы), включена в общую трудоемкость соответствующей дисци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лины </w:t>
      </w:r>
      <w:r>
        <w:rPr>
          <w:rFonts w:ascii="Times New Roman" w:hAnsi="Times New Roman"/>
          <w:bCs/>
          <w:iCs/>
          <w:sz w:val="28"/>
          <w:szCs w:val="28"/>
        </w:rPr>
        <w:t>и относится к самостоятельной работе студентов.</w:t>
      </w:r>
    </w:p>
    <w:p w:rsidR="005D2B12" w:rsidRDefault="005D2B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Базовая часть, представленная в учебных циклах М.1 и М.5, и содерж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разделов М.5 и М.6 УИОП подготовки магистров биологии являются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щими, независимо от профиля подготовки, полученного студентами на пред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дущем образовательном уровне, 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направленности магистерской программы.</w:t>
      </w:r>
    </w:p>
    <w:p w:rsidR="005D2B12" w:rsidRDefault="005D2B12" w:rsidP="004F17E1">
      <w:pPr>
        <w:pStyle w:val="BodyTextIndent2"/>
        <w:spacing w:line="240" w:lineRule="auto"/>
        <w:rPr>
          <w:sz w:val="28"/>
        </w:rPr>
      </w:pPr>
      <w:r>
        <w:rPr>
          <w:sz w:val="28"/>
        </w:rPr>
        <w:t>Вариативная часть цикла М.4 формируется с учетом численности студе</w:t>
      </w:r>
      <w:r>
        <w:rPr>
          <w:sz w:val="28"/>
        </w:rPr>
        <w:t>н</w:t>
      </w:r>
      <w:r>
        <w:rPr>
          <w:sz w:val="28"/>
        </w:rPr>
        <w:t>тов на выпускающей кафедре, в соответствии с реализуемыми НГУ магисте</w:t>
      </w:r>
      <w:r>
        <w:rPr>
          <w:sz w:val="28"/>
        </w:rPr>
        <w:t>р</w:t>
      </w:r>
      <w:r>
        <w:rPr>
          <w:sz w:val="28"/>
        </w:rPr>
        <w:t>скими программами, требованиями работодателей, тематикой научных иссл</w:t>
      </w:r>
      <w:r>
        <w:rPr>
          <w:sz w:val="28"/>
        </w:rPr>
        <w:t>е</w:t>
      </w:r>
      <w:r>
        <w:rPr>
          <w:sz w:val="28"/>
        </w:rPr>
        <w:t>дований. При необходимости освоения предмета, рекомендованного для иной магистерской программы, либо реализуемого в рамках иных образовательных программ, студент пишет заявление о включении в индивидуальный учебный план дополнительного предмета, либо о замене какого-то из предметов типов</w:t>
      </w:r>
      <w:r>
        <w:rPr>
          <w:sz w:val="28"/>
        </w:rPr>
        <w:t>о</w:t>
      </w:r>
      <w:r>
        <w:rPr>
          <w:sz w:val="28"/>
        </w:rPr>
        <w:t>го плана на этот предмет. В случае если таких предметов оказывается более о</w:t>
      </w:r>
      <w:r>
        <w:rPr>
          <w:sz w:val="28"/>
        </w:rPr>
        <w:t>д</w:t>
      </w:r>
      <w:r>
        <w:rPr>
          <w:sz w:val="28"/>
        </w:rPr>
        <w:t>ного, для студента составляется индивидуальный учебный план, который до</w:t>
      </w:r>
      <w:r>
        <w:rPr>
          <w:sz w:val="28"/>
        </w:rPr>
        <w:t>л</w:t>
      </w:r>
      <w:r>
        <w:rPr>
          <w:sz w:val="28"/>
        </w:rPr>
        <w:t>жен быть утвержден заведующим выпускающей кафедрой и деканом ФЕН в срок до 15 сентября текущего года.</w:t>
      </w:r>
    </w:p>
    <w:p w:rsidR="005D2B12" w:rsidRDefault="005D2B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2B12" w:rsidRDefault="005D2B12">
      <w:pPr>
        <w:spacing w:before="120" w:after="0" w:line="240" w:lineRule="auto"/>
        <w:ind w:left="45" w:hanging="45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  <w:t xml:space="preserve">4.2. </w:t>
      </w:r>
      <w:r w:rsidRPr="005E32EE">
        <w:rPr>
          <w:rFonts w:ascii="Times New Roman" w:hAnsi="Times New Roman"/>
          <w:b/>
          <w:sz w:val="28"/>
          <w:szCs w:val="24"/>
        </w:rPr>
        <w:t>Календарный учебный график.</w:t>
      </w:r>
    </w:p>
    <w:p w:rsidR="005D2B12" w:rsidRDefault="005D2B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учебного времени (в неделях)</w:t>
      </w:r>
    </w:p>
    <w:tbl>
      <w:tblPr>
        <w:tblW w:w="5000" w:type="pct"/>
        <w:tblLook w:val="00A0"/>
      </w:tblPr>
      <w:tblGrid>
        <w:gridCol w:w="966"/>
        <w:gridCol w:w="1293"/>
        <w:gridCol w:w="1454"/>
        <w:gridCol w:w="1454"/>
        <w:gridCol w:w="2254"/>
        <w:gridCol w:w="8"/>
        <w:gridCol w:w="1452"/>
        <w:gridCol w:w="962"/>
        <w:gridCol w:w="10"/>
      </w:tblGrid>
      <w:tr w:rsidR="005D2B12">
        <w:trPr>
          <w:cantSplit/>
          <w:trHeight w:val="2132"/>
        </w:trPr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Экзаменационные сессии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Научно-исследовательская практика</w:t>
            </w:r>
          </w:p>
        </w:tc>
        <w:tc>
          <w:tcPr>
            <w:tcW w:w="114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Default="005D2B12">
            <w:pPr>
              <w:widowControl w:val="0"/>
              <w:rPr>
                <w:rFonts w:ascii="Times New Roman" w:hAnsi="Times New Roman"/>
              </w:rPr>
            </w:pPr>
          </w:p>
          <w:p w:rsidR="005D2B12" w:rsidRDefault="005D2B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венная аттестация</w:t>
            </w:r>
          </w:p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Каникулы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Всего</w:t>
            </w:r>
          </w:p>
        </w:tc>
      </w:tr>
      <w:tr w:rsidR="005D2B12">
        <w:trPr>
          <w:trHeight w:val="255"/>
        </w:trPr>
        <w:tc>
          <w:tcPr>
            <w:tcW w:w="49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5D2B12">
        <w:trPr>
          <w:trHeight w:val="255"/>
        </w:trPr>
        <w:tc>
          <w:tcPr>
            <w:tcW w:w="49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5D2B12">
        <w:trPr>
          <w:trHeight w:val="255"/>
        </w:trPr>
        <w:tc>
          <w:tcPr>
            <w:tcW w:w="49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B12" w:rsidRDefault="005D2B12" w:rsidP="00A00D05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B12" w:rsidRDefault="005D2B12" w:rsidP="00A00D05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5D2B12">
        <w:trPr>
          <w:gridAfter w:val="1"/>
          <w:wAfter w:w="5" w:type="pct"/>
          <w:trHeight w:val="27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D2B12" w:rsidRPr="004F17E1" w:rsidRDefault="005D2B12" w:rsidP="004F17E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D2B12" w:rsidRDefault="005D2B12" w:rsidP="004F17E1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D2B12" w:rsidRDefault="005D2B12">
            <w:pPr>
              <w:widowControl w:val="0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</w:tr>
    </w:tbl>
    <w:p w:rsidR="005D2B12" w:rsidRDefault="005D2B1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D2B12" w:rsidRDefault="005D2B1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учебного времени и график учебного процесса составлен, исходя из следующих данных (в зачетных единицах):</w:t>
      </w:r>
    </w:p>
    <w:p w:rsidR="005D2B12" w:rsidRDefault="005D2B12">
      <w:pPr>
        <w:pStyle w:val="a0"/>
        <w:tabs>
          <w:tab w:val="clear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Теоретическое обучение, включая экзаменационные сессии</w:t>
      </w:r>
      <w:r>
        <w:rPr>
          <w:sz w:val="28"/>
        </w:rPr>
        <w:tab/>
        <w:t>128</w:t>
      </w:r>
    </w:p>
    <w:p w:rsidR="005D2B12" w:rsidRDefault="005D2B12">
      <w:pPr>
        <w:pStyle w:val="a0"/>
        <w:tabs>
          <w:tab w:val="clear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Научно-исследовательская практика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42</w:t>
      </w:r>
    </w:p>
    <w:p w:rsidR="005D2B12" w:rsidRDefault="005D2B12">
      <w:pPr>
        <w:pStyle w:val="a0"/>
        <w:tabs>
          <w:tab w:val="clear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Итоговая государственная  аттестация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10</w:t>
      </w:r>
    </w:p>
    <w:p w:rsidR="005D2B12" w:rsidRDefault="005D2B12">
      <w:pPr>
        <w:ind w:left="720" w:hanging="72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Итого: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18</w:t>
      </w:r>
      <w:r>
        <w:rPr>
          <w:rFonts w:ascii="Times New Roman" w:hAnsi="Times New Roman"/>
          <w:sz w:val="28"/>
          <w:szCs w:val="28"/>
        </w:rPr>
        <w:t>0</w:t>
      </w:r>
    </w:p>
    <w:p w:rsidR="005D2B12" w:rsidRDefault="005D2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4.3</w:t>
      </w:r>
      <w:r w:rsidRPr="00542989">
        <w:rPr>
          <w:rFonts w:ascii="Times New Roman" w:hAnsi="Times New Roman"/>
          <w:b/>
          <w:sz w:val="28"/>
          <w:szCs w:val="28"/>
        </w:rPr>
        <w:t>. График учебного процесса подготовки магистров (в</w:t>
      </w:r>
      <w:r>
        <w:rPr>
          <w:rFonts w:ascii="Times New Roman" w:hAnsi="Times New Roman"/>
          <w:b/>
          <w:sz w:val="28"/>
          <w:szCs w:val="28"/>
        </w:rPr>
        <w:t xml:space="preserve"> неделях) *</w:t>
      </w:r>
    </w:p>
    <w:tbl>
      <w:tblPr>
        <w:tblW w:w="102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5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56"/>
        <w:gridCol w:w="390"/>
        <w:gridCol w:w="390"/>
        <w:gridCol w:w="353"/>
        <w:gridCol w:w="456"/>
      </w:tblGrid>
      <w:tr w:rsidR="005D2B12">
        <w:trPr>
          <w:cantSplit/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B12">
        <w:trPr>
          <w:cantSplit/>
          <w:trHeight w:val="826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1 - 4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6 -8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5D2B12" w:rsidRDefault="005D2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5D2B12" w:rsidRDefault="005D2B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10 -13</w:t>
            </w:r>
          </w:p>
        </w:tc>
        <w:tc>
          <w:tcPr>
            <w:tcW w:w="0" w:type="auto"/>
            <w:gridSpan w:val="4"/>
            <w:vAlign w:val="center"/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14 - 17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3"/>
            <w:vAlign w:val="center"/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19 -21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5D2B12">
        <w:trPr>
          <w:trHeight w:val="313"/>
        </w:trPr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=</w:t>
            </w:r>
          </w:p>
        </w:tc>
      </w:tr>
      <w:tr w:rsidR="005D2B12">
        <w:trPr>
          <w:trHeight w:val="170"/>
        </w:trPr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 w:rsidP="00521F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=</w:t>
            </w:r>
          </w:p>
        </w:tc>
      </w:tr>
      <w:tr w:rsidR="005D2B12">
        <w:trPr>
          <w:trHeight w:val="231"/>
        </w:trPr>
        <w:tc>
          <w:tcPr>
            <w:tcW w:w="0" w:type="auto"/>
            <w:vAlign w:val="center"/>
          </w:tcPr>
          <w:p w:rsidR="005D2B12" w:rsidRPr="00A91E2F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Т/ И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=</w:t>
            </w:r>
          </w:p>
        </w:tc>
      </w:tr>
    </w:tbl>
    <w:p w:rsidR="005D2B12" w:rsidRDefault="005D2B12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315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236"/>
        <w:gridCol w:w="236"/>
        <w:gridCol w:w="234"/>
        <w:gridCol w:w="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76"/>
        <w:gridCol w:w="276"/>
        <w:gridCol w:w="276"/>
        <w:gridCol w:w="278"/>
        <w:gridCol w:w="277"/>
        <w:gridCol w:w="236"/>
        <w:gridCol w:w="236"/>
        <w:gridCol w:w="236"/>
        <w:gridCol w:w="236"/>
        <w:gridCol w:w="236"/>
        <w:gridCol w:w="236"/>
        <w:gridCol w:w="236"/>
        <w:gridCol w:w="520"/>
        <w:gridCol w:w="520"/>
        <w:gridCol w:w="532"/>
        <w:gridCol w:w="520"/>
        <w:gridCol w:w="520"/>
        <w:gridCol w:w="576"/>
      </w:tblGrid>
      <w:tr w:rsidR="005D2B12">
        <w:trPr>
          <w:cantSplit/>
        </w:trPr>
        <w:tc>
          <w:tcPr>
            <w:tcW w:w="451" w:type="pct"/>
            <w:gridSpan w:val="4"/>
            <w:vAlign w:val="center"/>
          </w:tcPr>
          <w:p w:rsidR="005D2B12" w:rsidRDefault="005D2B12">
            <w:pPr>
              <w:pStyle w:val="Heading9"/>
            </w:pPr>
            <w:r>
              <w:t>Фев-</w:t>
            </w:r>
          </w:p>
          <w:p w:rsidR="005D2B12" w:rsidRDefault="005D2B12">
            <w:pPr>
              <w:pStyle w:val="Heading9"/>
            </w:pPr>
            <w:r>
              <w:t>раль</w:t>
            </w:r>
          </w:p>
        </w:tc>
        <w:tc>
          <w:tcPr>
            <w:tcW w:w="451" w:type="pct"/>
            <w:gridSpan w:val="5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170" w:right="-28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51" w:type="pct"/>
            <w:gridSpan w:val="4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51" w:type="pct"/>
            <w:gridSpan w:val="4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170" w:right="-28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28" w:type="pct"/>
            <w:gridSpan w:val="4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70" w:type="pct"/>
            <w:gridSpan w:val="4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52" w:type="pct"/>
            <w:gridSpan w:val="4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Ав-</w:t>
            </w: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густ</w:t>
            </w:r>
          </w:p>
        </w:tc>
        <w:tc>
          <w:tcPr>
            <w:tcW w:w="248" w:type="pct"/>
            <w:vMerge w:val="restart"/>
            <w:textDirection w:val="btLr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Теор.обуч.</w:t>
            </w:r>
          </w:p>
        </w:tc>
        <w:tc>
          <w:tcPr>
            <w:tcW w:w="248" w:type="pct"/>
            <w:vMerge w:val="restart"/>
            <w:textDirection w:val="btLr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зам.сесс.</w:t>
            </w:r>
          </w:p>
        </w:tc>
        <w:tc>
          <w:tcPr>
            <w:tcW w:w="254" w:type="pct"/>
            <w:vMerge w:val="restart"/>
            <w:tcMar>
              <w:left w:w="0" w:type="dxa"/>
            </w:tcMar>
            <w:textDirection w:val="btLr"/>
          </w:tcPr>
          <w:p w:rsidR="005D2B12" w:rsidRDefault="005D2B12">
            <w:pPr>
              <w:pStyle w:val="FootnoteText"/>
              <w:tabs>
                <w:tab w:val="left" w:pos="708"/>
              </w:tabs>
              <w:spacing w:after="120"/>
              <w:rPr>
                <w:szCs w:val="24"/>
              </w:rPr>
            </w:pPr>
            <w:r>
              <w:rPr>
                <w:szCs w:val="24"/>
              </w:rPr>
              <w:t>Нау</w:t>
            </w:r>
            <w:r>
              <w:rPr>
                <w:szCs w:val="24"/>
              </w:rPr>
              <w:t>ч</w:t>
            </w:r>
            <w:r>
              <w:rPr>
                <w:szCs w:val="24"/>
              </w:rPr>
              <w:t>но-иссл. практика</w:t>
            </w:r>
          </w:p>
        </w:tc>
        <w:tc>
          <w:tcPr>
            <w:tcW w:w="248" w:type="pct"/>
            <w:vMerge w:val="restart"/>
            <w:textDirection w:val="btLr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ГАК</w:t>
            </w:r>
          </w:p>
        </w:tc>
        <w:tc>
          <w:tcPr>
            <w:tcW w:w="248" w:type="pct"/>
            <w:vMerge w:val="restart"/>
            <w:textDirection w:val="btLr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кулы</w:t>
            </w:r>
          </w:p>
        </w:tc>
        <w:tc>
          <w:tcPr>
            <w:tcW w:w="275" w:type="pct"/>
            <w:vMerge w:val="restart"/>
            <w:textDirection w:val="btLr"/>
            <w:vAlign w:val="center"/>
          </w:tcPr>
          <w:p w:rsidR="005D2B12" w:rsidRDefault="005D2B12">
            <w:pPr>
              <w:tabs>
                <w:tab w:val="left" w:pos="708"/>
              </w:tabs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D2B12">
        <w:trPr>
          <w:cantSplit/>
          <w:trHeight w:val="832"/>
        </w:trPr>
        <w:tc>
          <w:tcPr>
            <w:tcW w:w="451" w:type="pct"/>
            <w:gridSpan w:val="4"/>
            <w:vAlign w:val="center"/>
          </w:tcPr>
          <w:p w:rsidR="005D2B12" w:rsidRDefault="005D2B12">
            <w:pPr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23-26</w:t>
            </w:r>
          </w:p>
        </w:tc>
        <w:tc>
          <w:tcPr>
            <w:tcW w:w="451" w:type="pct"/>
            <w:gridSpan w:val="5"/>
            <w:vAlign w:val="center"/>
          </w:tcPr>
          <w:p w:rsidR="005D2B12" w:rsidRDefault="005D2B12">
            <w:pPr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113" w:right="-284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D2B12" w:rsidRDefault="005D2B12">
            <w:pPr>
              <w:ind w:left="-113" w:right="-284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31</w:t>
            </w:r>
          </w:p>
        </w:tc>
        <w:tc>
          <w:tcPr>
            <w:tcW w:w="451" w:type="pct"/>
            <w:gridSpan w:val="4"/>
            <w:vAlign w:val="center"/>
          </w:tcPr>
          <w:p w:rsidR="005D2B12" w:rsidRDefault="005D2B12">
            <w:pPr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32-35</w:t>
            </w:r>
          </w:p>
        </w:tc>
        <w:tc>
          <w:tcPr>
            <w:tcW w:w="451" w:type="pct"/>
            <w:gridSpan w:val="4"/>
            <w:vAlign w:val="center"/>
          </w:tcPr>
          <w:p w:rsidR="005D2B12" w:rsidRDefault="005D2B12">
            <w:pPr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36-39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113" w:right="-284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D2B12" w:rsidRDefault="005D2B12">
            <w:pPr>
              <w:ind w:left="-113" w:right="-284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40</w:t>
            </w:r>
          </w:p>
        </w:tc>
        <w:tc>
          <w:tcPr>
            <w:tcW w:w="528" w:type="pct"/>
            <w:gridSpan w:val="4"/>
            <w:vAlign w:val="center"/>
          </w:tcPr>
          <w:p w:rsidR="005D2B12" w:rsidRDefault="005D2B12">
            <w:pPr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41-44</w:t>
            </w:r>
          </w:p>
        </w:tc>
        <w:tc>
          <w:tcPr>
            <w:tcW w:w="470" w:type="pct"/>
            <w:gridSpan w:val="4"/>
            <w:vAlign w:val="center"/>
          </w:tcPr>
          <w:p w:rsidR="005D2B12" w:rsidRDefault="005D2B12">
            <w:pPr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45-48</w:t>
            </w:r>
          </w:p>
        </w:tc>
        <w:tc>
          <w:tcPr>
            <w:tcW w:w="452" w:type="pct"/>
            <w:gridSpan w:val="4"/>
            <w:vAlign w:val="center"/>
          </w:tcPr>
          <w:p w:rsidR="005D2B12" w:rsidRDefault="005D2B12">
            <w:pPr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5D2B12" w:rsidRDefault="005D2B12">
            <w:pPr>
              <w:tabs>
                <w:tab w:val="left" w:pos="708"/>
              </w:tabs>
              <w:spacing w:after="0" w:line="240" w:lineRule="auto"/>
              <w:ind w:left="-170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49-52</w:t>
            </w:r>
          </w:p>
        </w:tc>
        <w:tc>
          <w:tcPr>
            <w:tcW w:w="248" w:type="pct"/>
            <w:vMerge/>
          </w:tcPr>
          <w:p w:rsidR="005D2B12" w:rsidRDefault="005D2B12">
            <w:pPr>
              <w:ind w:left="-170" w:right="-28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8" w:type="pct"/>
            <w:vMerge/>
          </w:tcPr>
          <w:p w:rsidR="005D2B12" w:rsidRDefault="005D2B12">
            <w:pPr>
              <w:ind w:left="-170" w:right="-28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4" w:type="pct"/>
            <w:vMerge/>
          </w:tcPr>
          <w:p w:rsidR="005D2B12" w:rsidRDefault="005D2B12">
            <w:pPr>
              <w:ind w:left="-170" w:right="-28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8" w:type="pct"/>
            <w:vMerge/>
          </w:tcPr>
          <w:p w:rsidR="005D2B12" w:rsidRDefault="005D2B12">
            <w:pPr>
              <w:ind w:left="-170" w:right="-28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8" w:type="pct"/>
            <w:vMerge/>
          </w:tcPr>
          <w:p w:rsidR="005D2B12" w:rsidRDefault="005D2B12">
            <w:pPr>
              <w:ind w:left="-170" w:right="-28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75" w:type="pct"/>
            <w:vMerge/>
          </w:tcPr>
          <w:p w:rsidR="005D2B12" w:rsidRDefault="005D2B12">
            <w:pPr>
              <w:ind w:left="-170" w:right="-284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5D2B12"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gridSpan w:val="2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32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32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32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</w:t>
            </w:r>
          </w:p>
        </w:tc>
        <w:tc>
          <w:tcPr>
            <w:tcW w:w="133" w:type="pct"/>
          </w:tcPr>
          <w:p w:rsidR="005D2B12" w:rsidRDefault="005D2B12">
            <w:pPr>
              <w:ind w:left="-113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</w:t>
            </w:r>
          </w:p>
        </w:tc>
        <w:tc>
          <w:tcPr>
            <w:tcW w:w="132" w:type="pct"/>
          </w:tcPr>
          <w:p w:rsidR="005D2B12" w:rsidRDefault="005D2B12">
            <w:pPr>
              <w:ind w:left="-113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54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75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52</w:t>
            </w:r>
          </w:p>
        </w:tc>
      </w:tr>
      <w:tr w:rsidR="005D2B12"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gridSpan w:val="2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32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32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32" w:type="pct"/>
          </w:tcPr>
          <w:p w:rsidR="005D2B12" w:rsidRDefault="005D2B12" w:rsidP="00521F14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33" w:type="pct"/>
          </w:tcPr>
          <w:p w:rsidR="005D2B12" w:rsidRDefault="005D2B12">
            <w:pPr>
              <w:ind w:left="-113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</w:t>
            </w:r>
          </w:p>
        </w:tc>
        <w:tc>
          <w:tcPr>
            <w:tcW w:w="132" w:type="pct"/>
          </w:tcPr>
          <w:p w:rsidR="005D2B12" w:rsidRDefault="005D2B12">
            <w:pPr>
              <w:ind w:left="-113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54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75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52</w:t>
            </w:r>
          </w:p>
        </w:tc>
      </w:tr>
      <w:tr w:rsidR="005D2B12"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</w:tc>
        <w:tc>
          <w:tcPr>
            <w:tcW w:w="113" w:type="pct"/>
            <w:gridSpan w:val="2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 w:rsidRPr="005E32EE">
              <w:rPr>
                <w:rFonts w:ascii="Times New Roman" w:hAnsi="Times New Roman"/>
                <w:b/>
                <w:sz w:val="24"/>
                <w:szCs w:val="28"/>
              </w:rPr>
              <w:t>Т/ И</w:t>
            </w:r>
          </w:p>
        </w:tc>
        <w:tc>
          <w:tcPr>
            <w:tcW w:w="113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</w:p>
        </w:tc>
        <w:tc>
          <w:tcPr>
            <w:tcW w:w="132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</w:p>
        </w:tc>
        <w:tc>
          <w:tcPr>
            <w:tcW w:w="132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</w:p>
        </w:tc>
        <w:tc>
          <w:tcPr>
            <w:tcW w:w="132" w:type="pct"/>
          </w:tcPr>
          <w:p w:rsidR="005D2B12" w:rsidRDefault="005D2B12">
            <w:pPr>
              <w:ind w:left="-113" w:right="-170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</w:p>
        </w:tc>
        <w:tc>
          <w:tcPr>
            <w:tcW w:w="133" w:type="pct"/>
          </w:tcPr>
          <w:p w:rsidR="005D2B12" w:rsidRDefault="005D2B12">
            <w:pPr>
              <w:ind w:left="-113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</w:p>
        </w:tc>
        <w:tc>
          <w:tcPr>
            <w:tcW w:w="132" w:type="pct"/>
          </w:tcPr>
          <w:p w:rsidR="005D2B12" w:rsidRDefault="005D2B12">
            <w:pPr>
              <w:ind w:left="-113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</w:t>
            </w:r>
          </w:p>
        </w:tc>
        <w:tc>
          <w:tcPr>
            <w:tcW w:w="113" w:type="pct"/>
            <w:vAlign w:val="center"/>
          </w:tcPr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" w:type="pct"/>
            <w:vAlign w:val="center"/>
          </w:tcPr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" w:type="pct"/>
            <w:vAlign w:val="center"/>
          </w:tcPr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" w:type="pct"/>
            <w:vAlign w:val="center"/>
          </w:tcPr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" w:type="pct"/>
            <w:vAlign w:val="center"/>
          </w:tcPr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" w:type="pct"/>
            <w:vAlign w:val="center"/>
          </w:tcPr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" w:type="pct"/>
            <w:vAlign w:val="center"/>
          </w:tcPr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=</w:t>
            </w:r>
          </w:p>
          <w:p w:rsidR="005D2B12" w:rsidRDefault="005D2B12">
            <w:pPr>
              <w:spacing w:after="0" w:line="240" w:lineRule="auto"/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8" w:type="pct"/>
          </w:tcPr>
          <w:p w:rsidR="005D2B12" w:rsidRDefault="005D2B12" w:rsidP="00A91E2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54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75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52</w:t>
            </w:r>
          </w:p>
        </w:tc>
      </w:tr>
      <w:tr w:rsidR="005D2B12" w:rsidTr="00A91E2F">
        <w:tc>
          <w:tcPr>
            <w:tcW w:w="3478" w:type="pct"/>
            <w:gridSpan w:val="31"/>
            <w:vAlign w:val="center"/>
          </w:tcPr>
          <w:p w:rsidR="005D2B12" w:rsidRDefault="005D2B12">
            <w:pPr>
              <w:ind w:left="-57" w:right="-6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48" w:type="pct"/>
          </w:tcPr>
          <w:p w:rsidR="005D2B12" w:rsidRDefault="005D2B12">
            <w:pPr>
              <w:ind w:left="-17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78</w:t>
            </w:r>
          </w:p>
        </w:tc>
        <w:tc>
          <w:tcPr>
            <w:tcW w:w="248" w:type="pct"/>
          </w:tcPr>
          <w:p w:rsidR="005D2B12" w:rsidRDefault="005D2B12" w:rsidP="00A91E2F">
            <w:pPr>
              <w:ind w:left="-17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54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48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  <w:tc>
          <w:tcPr>
            <w:tcW w:w="275" w:type="pct"/>
          </w:tcPr>
          <w:p w:rsidR="005D2B12" w:rsidRDefault="005D2B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156</w:t>
            </w:r>
          </w:p>
        </w:tc>
      </w:tr>
    </w:tbl>
    <w:p w:rsidR="005D2B12" w:rsidRDefault="005D2B12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16"/>
        </w:rPr>
        <w:t>Обозначения: Теор. обучение (Т); Экзамен. сессия (С); Научно-исслед. практика (И); Государств. аттестация (А); Каникулы (=)</w:t>
      </w:r>
    </w:p>
    <w:p w:rsidR="005D2B12" w:rsidRDefault="005D2B12">
      <w:pPr>
        <w:jc w:val="both"/>
        <w:rPr>
          <w:rFonts w:ascii="Times New Roman" w:hAnsi="Times New Roman"/>
          <w:bCs/>
          <w:sz w:val="28"/>
          <w:szCs w:val="28"/>
        </w:rPr>
      </w:pPr>
    </w:p>
    <w:p w:rsidR="005D2B12" w:rsidRDefault="005D2B12" w:rsidP="005E32EE">
      <w:p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* - </w:t>
      </w:r>
      <w:r>
        <w:rPr>
          <w:rFonts w:ascii="Times New Roman" w:hAnsi="Times New Roman"/>
          <w:bCs/>
          <w:sz w:val="28"/>
          <w:szCs w:val="24"/>
        </w:rPr>
        <w:t xml:space="preserve">Практика и научно-исследовательская работа в 3 семестре - 8 час/нед. (1 день в неделю), в 4 семестре - 20 </w:t>
      </w:r>
      <w:r w:rsidRPr="00612172">
        <w:rPr>
          <w:rFonts w:ascii="Times New Roman" w:hAnsi="Times New Roman"/>
          <w:bCs/>
          <w:sz w:val="28"/>
          <w:szCs w:val="24"/>
        </w:rPr>
        <w:t xml:space="preserve">час/нед. </w:t>
      </w:r>
      <w:r>
        <w:rPr>
          <w:rFonts w:ascii="Times New Roman" w:hAnsi="Times New Roman"/>
          <w:bCs/>
          <w:sz w:val="28"/>
          <w:szCs w:val="24"/>
        </w:rPr>
        <w:t>(2 дня в неделю), в 5 семестре - 24 час/нед. (3 дня в неделю), в 6 семестре - 46 час/нед. (5 дней в неделю).</w:t>
      </w:r>
    </w:p>
    <w:p w:rsidR="005D2B12" w:rsidRDefault="005D2B1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D2B12" w:rsidRDefault="005D2B12" w:rsidP="002858E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br w:type="page"/>
        <w:t xml:space="preserve">4.4. </w:t>
      </w:r>
      <w:r w:rsidRPr="002858E2">
        <w:rPr>
          <w:rFonts w:ascii="Times New Roman" w:hAnsi="Times New Roman"/>
          <w:b/>
          <w:sz w:val="28"/>
          <w:szCs w:val="28"/>
        </w:rPr>
        <w:t>Специальные дисциплины подготовки магистров по направлению «</w:t>
      </w:r>
      <w:r>
        <w:rPr>
          <w:rFonts w:ascii="Times New Roman" w:hAnsi="Times New Roman"/>
          <w:b/>
          <w:sz w:val="28"/>
          <w:szCs w:val="28"/>
        </w:rPr>
        <w:t>Биолог</w:t>
      </w:r>
      <w:r w:rsidRPr="002858E2">
        <w:rPr>
          <w:rFonts w:ascii="Times New Roman" w:hAnsi="Times New Roman"/>
          <w:b/>
          <w:sz w:val="28"/>
          <w:szCs w:val="28"/>
        </w:rPr>
        <w:t>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58E2">
        <w:rPr>
          <w:rFonts w:ascii="Times New Roman" w:hAnsi="Times New Roman"/>
          <w:b/>
          <w:sz w:val="28"/>
          <w:szCs w:val="28"/>
        </w:rPr>
        <w:t xml:space="preserve">в магистратуре </w:t>
      </w:r>
      <w:r w:rsidRPr="00174E53">
        <w:rPr>
          <w:rFonts w:ascii="Times New Roman" w:hAnsi="Times New Roman"/>
          <w:b/>
          <w:sz w:val="28"/>
          <w:szCs w:val="28"/>
        </w:rPr>
        <w:t xml:space="preserve">совместного Китайско-российского Института Хэйлунцзянского университета </w:t>
      </w:r>
      <w:r w:rsidRPr="002858E2">
        <w:rPr>
          <w:rFonts w:ascii="Times New Roman" w:hAnsi="Times New Roman"/>
          <w:b/>
          <w:sz w:val="28"/>
          <w:szCs w:val="28"/>
        </w:rPr>
        <w:t>(ХУ)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4E53">
        <w:rPr>
          <w:rFonts w:ascii="Times New Roman" w:hAnsi="Times New Roman"/>
          <w:b/>
          <w:sz w:val="28"/>
          <w:szCs w:val="28"/>
        </w:rPr>
        <w:t xml:space="preserve">и Новосибирского </w:t>
      </w:r>
      <w:r>
        <w:rPr>
          <w:rFonts w:ascii="Times New Roman" w:hAnsi="Times New Roman"/>
          <w:b/>
          <w:sz w:val="28"/>
          <w:szCs w:val="28"/>
        </w:rPr>
        <w:br/>
      </w:r>
      <w:r w:rsidRPr="00174E53">
        <w:rPr>
          <w:rFonts w:ascii="Times New Roman" w:hAnsi="Times New Roman"/>
          <w:b/>
          <w:sz w:val="28"/>
          <w:szCs w:val="28"/>
        </w:rPr>
        <w:t xml:space="preserve">государственного университета </w:t>
      </w:r>
      <w:r w:rsidRPr="002858E2">
        <w:rPr>
          <w:rFonts w:ascii="Times New Roman" w:hAnsi="Times New Roman"/>
          <w:b/>
          <w:sz w:val="28"/>
          <w:szCs w:val="28"/>
        </w:rPr>
        <w:t xml:space="preserve">(НГУ) </w:t>
      </w:r>
    </w:p>
    <w:p w:rsidR="005D2B12" w:rsidRDefault="005D2B12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B12" w:rsidRDefault="005D2B12" w:rsidP="002858E2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58E2">
        <w:rPr>
          <w:rFonts w:ascii="Times New Roman" w:hAnsi="Times New Roman"/>
          <w:b/>
          <w:bCs/>
          <w:sz w:val="28"/>
          <w:szCs w:val="28"/>
        </w:rPr>
        <w:t>Магистерская программа "</w:t>
      </w:r>
      <w:r>
        <w:rPr>
          <w:rFonts w:ascii="Times New Roman" w:hAnsi="Times New Roman"/>
          <w:b/>
          <w:bCs/>
          <w:sz w:val="28"/>
          <w:szCs w:val="28"/>
        </w:rPr>
        <w:t>Экология</w:t>
      </w:r>
      <w:r w:rsidRPr="002858E2">
        <w:rPr>
          <w:rFonts w:ascii="Times New Roman" w:hAnsi="Times New Roman"/>
          <w:b/>
          <w:bCs/>
          <w:sz w:val="28"/>
          <w:szCs w:val="28"/>
        </w:rPr>
        <w:t>"</w:t>
      </w:r>
    </w:p>
    <w:p w:rsidR="005D2B12" w:rsidRPr="002858E2" w:rsidRDefault="005D2B12" w:rsidP="002858E2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 xml:space="preserve">Кариосистематика </w:t>
      </w:r>
      <w:r>
        <w:rPr>
          <w:rFonts w:ascii="Times New Roman" w:hAnsi="Times New Roman"/>
          <w:sz w:val="28"/>
          <w:szCs w:val="28"/>
        </w:rPr>
        <w:t>(на базе НГУ)</w:t>
      </w:r>
    </w:p>
    <w:p w:rsidR="005D2B12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Экология вирусов</w:t>
      </w:r>
      <w:r>
        <w:rPr>
          <w:rFonts w:ascii="Times New Roman" w:hAnsi="Times New Roman"/>
          <w:sz w:val="28"/>
          <w:szCs w:val="28"/>
        </w:rPr>
        <w:t xml:space="preserve"> (НГУ)</w:t>
      </w: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Экология микроорганизмов (ХУ)</w:t>
      </w: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Продукционные процессы</w:t>
      </w:r>
      <w:r>
        <w:rPr>
          <w:rFonts w:ascii="Times New Roman" w:hAnsi="Times New Roman"/>
          <w:sz w:val="28"/>
          <w:szCs w:val="28"/>
        </w:rPr>
        <w:t xml:space="preserve"> (ХУ)</w:t>
      </w: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Экологическое моделирование</w:t>
      </w:r>
      <w:r>
        <w:rPr>
          <w:rFonts w:ascii="Times New Roman" w:hAnsi="Times New Roman"/>
          <w:sz w:val="28"/>
          <w:szCs w:val="28"/>
        </w:rPr>
        <w:t xml:space="preserve"> (ХУ или НГУ)</w:t>
      </w: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Экология антропогенных ландшафтов</w:t>
      </w:r>
      <w:r>
        <w:rPr>
          <w:rFonts w:ascii="Times New Roman" w:hAnsi="Times New Roman"/>
          <w:sz w:val="28"/>
          <w:szCs w:val="28"/>
        </w:rPr>
        <w:t xml:space="preserve"> (НГУ)</w:t>
      </w: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Учение о популяциях</w:t>
      </w:r>
      <w:r>
        <w:rPr>
          <w:rFonts w:ascii="Times New Roman" w:hAnsi="Times New Roman"/>
          <w:sz w:val="28"/>
          <w:szCs w:val="28"/>
        </w:rPr>
        <w:t xml:space="preserve"> (ХУ или НГУ)</w:t>
      </w: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Экология почв</w:t>
      </w:r>
      <w:r>
        <w:rPr>
          <w:rFonts w:ascii="Times New Roman" w:hAnsi="Times New Roman"/>
          <w:sz w:val="28"/>
          <w:szCs w:val="28"/>
        </w:rPr>
        <w:t xml:space="preserve"> (НГУ)</w:t>
      </w: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Экологическая практика</w:t>
      </w:r>
      <w:r>
        <w:rPr>
          <w:rFonts w:ascii="Times New Roman" w:hAnsi="Times New Roman"/>
          <w:sz w:val="28"/>
          <w:szCs w:val="28"/>
        </w:rPr>
        <w:t xml:space="preserve"> (ХУ или НГУ)</w:t>
      </w: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 xml:space="preserve">Популяционная физиология животных </w:t>
      </w:r>
      <w:r>
        <w:rPr>
          <w:rFonts w:ascii="Times New Roman" w:hAnsi="Times New Roman"/>
          <w:sz w:val="28"/>
          <w:szCs w:val="28"/>
        </w:rPr>
        <w:t>(ХУ или НГУ)</w:t>
      </w: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Экологическая физиология растений</w:t>
      </w:r>
      <w:r>
        <w:rPr>
          <w:rFonts w:ascii="Times New Roman" w:hAnsi="Times New Roman"/>
          <w:sz w:val="28"/>
          <w:szCs w:val="28"/>
        </w:rPr>
        <w:t xml:space="preserve"> (НГУ)</w:t>
      </w:r>
    </w:p>
    <w:p w:rsidR="005D2B12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Фитоценология</w:t>
      </w:r>
      <w:r>
        <w:rPr>
          <w:rFonts w:ascii="Times New Roman" w:hAnsi="Times New Roman"/>
          <w:sz w:val="28"/>
          <w:szCs w:val="28"/>
        </w:rPr>
        <w:t xml:space="preserve"> (НГУ)</w:t>
      </w: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Молекулярная экология (ХУ)</w:t>
      </w: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Основы систематики и филогении</w:t>
      </w:r>
      <w:r>
        <w:rPr>
          <w:rFonts w:ascii="Times New Roman" w:hAnsi="Times New Roman"/>
          <w:sz w:val="28"/>
          <w:szCs w:val="28"/>
        </w:rPr>
        <w:t xml:space="preserve"> ХУ или НГУ)</w:t>
      </w:r>
    </w:p>
    <w:p w:rsidR="005D2B12" w:rsidRPr="00FC2D11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Многомерный анализ биологических данных</w:t>
      </w:r>
      <w:r>
        <w:rPr>
          <w:rFonts w:ascii="Times New Roman" w:hAnsi="Times New Roman"/>
          <w:sz w:val="28"/>
          <w:szCs w:val="28"/>
        </w:rPr>
        <w:t xml:space="preserve"> (НГУ)</w:t>
      </w:r>
    </w:p>
    <w:p w:rsidR="005D2B12" w:rsidRDefault="005D2B12" w:rsidP="00CB4796">
      <w:pPr>
        <w:numPr>
          <w:ilvl w:val="0"/>
          <w:numId w:val="18"/>
        </w:numPr>
        <w:tabs>
          <w:tab w:val="num" w:pos="900"/>
          <w:tab w:val="num" w:pos="1080"/>
        </w:tabs>
        <w:spacing w:after="0" w:line="360" w:lineRule="auto"/>
        <w:ind w:left="360" w:hanging="180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Методология научного исследования (ХУ)</w:t>
      </w:r>
    </w:p>
    <w:p w:rsidR="005D2B12" w:rsidRPr="002858E2" w:rsidRDefault="005D2B12" w:rsidP="002858E2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B12" w:rsidRDefault="005D2B12" w:rsidP="002858E2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58E2">
        <w:rPr>
          <w:rFonts w:ascii="Times New Roman" w:hAnsi="Times New Roman"/>
          <w:b/>
          <w:bCs/>
          <w:sz w:val="28"/>
          <w:szCs w:val="28"/>
        </w:rPr>
        <w:t>Магистерская программа "</w:t>
      </w:r>
      <w:r>
        <w:rPr>
          <w:rFonts w:ascii="Times New Roman" w:hAnsi="Times New Roman"/>
          <w:b/>
          <w:bCs/>
          <w:sz w:val="28"/>
          <w:szCs w:val="28"/>
        </w:rPr>
        <w:t>Генетика</w:t>
      </w:r>
      <w:r w:rsidRPr="002858E2">
        <w:rPr>
          <w:rFonts w:ascii="Times New Roman" w:hAnsi="Times New Roman"/>
          <w:b/>
          <w:bCs/>
          <w:sz w:val="28"/>
          <w:szCs w:val="28"/>
        </w:rPr>
        <w:t>"</w:t>
      </w:r>
    </w:p>
    <w:p w:rsidR="005D2B12" w:rsidRPr="002858E2" w:rsidRDefault="005D2B12" w:rsidP="002858E2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2B12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Эксклюзивная биохимия и молекулярная биология (на базе ХУ)</w:t>
      </w:r>
    </w:p>
    <w:p w:rsidR="005D2B12" w:rsidRPr="008D0ED7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 w:rsidRPr="008D0ED7">
        <w:rPr>
          <w:rFonts w:ascii="Times New Roman" w:hAnsi="Times New Roman"/>
          <w:sz w:val="28"/>
          <w:szCs w:val="28"/>
        </w:rPr>
        <w:t>Молекулярная генетика</w:t>
      </w:r>
      <w:r>
        <w:rPr>
          <w:rFonts w:ascii="Times New Roman" w:hAnsi="Times New Roman"/>
          <w:sz w:val="28"/>
          <w:szCs w:val="28"/>
        </w:rPr>
        <w:t xml:space="preserve"> (ХУ или НГУ)</w:t>
      </w:r>
    </w:p>
    <w:p w:rsidR="005D2B12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 w:rsidRPr="008D0ED7">
        <w:rPr>
          <w:rFonts w:ascii="Times New Roman" w:hAnsi="Times New Roman"/>
          <w:sz w:val="28"/>
          <w:szCs w:val="28"/>
        </w:rPr>
        <w:t>Основные молекулярно-генетические процессы</w:t>
      </w:r>
      <w:r>
        <w:rPr>
          <w:rFonts w:ascii="Times New Roman" w:hAnsi="Times New Roman"/>
          <w:sz w:val="28"/>
          <w:szCs w:val="28"/>
        </w:rPr>
        <w:t xml:space="preserve"> (НГУ)</w:t>
      </w:r>
    </w:p>
    <w:p w:rsidR="005D2B12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молекулярной генетики (ХУ)</w:t>
      </w:r>
    </w:p>
    <w:p w:rsidR="005D2B12" w:rsidRPr="008D0ED7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 w:rsidRPr="008D0ED7">
        <w:rPr>
          <w:rFonts w:ascii="Times New Roman" w:hAnsi="Times New Roman"/>
          <w:sz w:val="28"/>
          <w:szCs w:val="28"/>
        </w:rPr>
        <w:t>Цитогенетика</w:t>
      </w:r>
      <w:r>
        <w:rPr>
          <w:rFonts w:ascii="Times New Roman" w:hAnsi="Times New Roman"/>
          <w:sz w:val="28"/>
          <w:szCs w:val="28"/>
        </w:rPr>
        <w:t xml:space="preserve"> (ХУ или НГУ)</w:t>
      </w:r>
    </w:p>
    <w:p w:rsidR="005D2B12" w:rsidRPr="008D0ED7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 w:rsidRPr="008D0ED7">
        <w:rPr>
          <w:rFonts w:ascii="Times New Roman" w:hAnsi="Times New Roman"/>
          <w:sz w:val="28"/>
          <w:szCs w:val="28"/>
        </w:rPr>
        <w:t>Генная инженерия</w:t>
      </w:r>
      <w:r>
        <w:rPr>
          <w:rFonts w:ascii="Times New Roman" w:hAnsi="Times New Roman"/>
          <w:sz w:val="28"/>
          <w:szCs w:val="28"/>
        </w:rPr>
        <w:t xml:space="preserve"> (ХУ или НГУ)</w:t>
      </w:r>
    </w:p>
    <w:p w:rsidR="005D2B12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современной генетики (ХУ)</w:t>
      </w:r>
    </w:p>
    <w:p w:rsidR="005D2B12" w:rsidRPr="008D0ED7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Физиология растений (ХУ)</w:t>
      </w:r>
    </w:p>
    <w:p w:rsidR="005D2B12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 w:rsidRPr="008D0ED7">
        <w:rPr>
          <w:rFonts w:ascii="Times New Roman" w:hAnsi="Times New Roman"/>
          <w:sz w:val="28"/>
          <w:szCs w:val="28"/>
        </w:rPr>
        <w:t>Новейшие молекулярно-генетические технологии</w:t>
      </w:r>
      <w:r>
        <w:rPr>
          <w:rFonts w:ascii="Times New Roman" w:hAnsi="Times New Roman"/>
          <w:sz w:val="28"/>
          <w:szCs w:val="28"/>
        </w:rPr>
        <w:t xml:space="preserve"> (НГУ)</w:t>
      </w:r>
    </w:p>
    <w:p w:rsidR="005D2B12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Структурная и функциональная геномика (ХУ)</w:t>
      </w:r>
    </w:p>
    <w:p w:rsidR="005D2B12" w:rsidRPr="008D0ED7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Метаболическая геномика (ХУ)</w:t>
      </w:r>
    </w:p>
    <w:p w:rsidR="005D2B12" w:rsidRPr="008D0ED7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 w:rsidRPr="008D0ED7">
        <w:rPr>
          <w:rFonts w:ascii="Times New Roman" w:hAnsi="Times New Roman"/>
          <w:sz w:val="28"/>
          <w:szCs w:val="28"/>
        </w:rPr>
        <w:t>Генетика клеточного цикла</w:t>
      </w:r>
      <w:r>
        <w:rPr>
          <w:rFonts w:ascii="Times New Roman" w:hAnsi="Times New Roman"/>
          <w:sz w:val="28"/>
          <w:szCs w:val="28"/>
        </w:rPr>
        <w:t xml:space="preserve"> (НГУ)</w:t>
      </w:r>
    </w:p>
    <w:p w:rsidR="005D2B12" w:rsidRPr="008D0ED7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 w:rsidRPr="008D0ED7">
        <w:rPr>
          <w:rFonts w:ascii="Times New Roman" w:hAnsi="Times New Roman"/>
          <w:sz w:val="28"/>
          <w:szCs w:val="28"/>
        </w:rPr>
        <w:t>Организация и функционирование молекулярно-генетических систем 1: геном про- и эукариот</w:t>
      </w:r>
    </w:p>
    <w:p w:rsidR="005D2B12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 w:rsidRPr="008D0ED7">
        <w:rPr>
          <w:rFonts w:ascii="Times New Roman" w:hAnsi="Times New Roman"/>
          <w:sz w:val="28"/>
          <w:szCs w:val="28"/>
        </w:rPr>
        <w:t>Биотехнология</w:t>
      </w:r>
      <w:r>
        <w:rPr>
          <w:rFonts w:ascii="Times New Roman" w:hAnsi="Times New Roman"/>
          <w:sz w:val="28"/>
          <w:szCs w:val="28"/>
        </w:rPr>
        <w:t xml:space="preserve"> (НГУ)</w:t>
      </w:r>
    </w:p>
    <w:p w:rsidR="005D2B12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Генетико-селекционная практика (НГУ или ХУ)</w:t>
      </w:r>
    </w:p>
    <w:p w:rsidR="005D2B12" w:rsidRDefault="005D2B12" w:rsidP="00CB4796">
      <w:pPr>
        <w:numPr>
          <w:ilvl w:val="0"/>
          <w:numId w:val="19"/>
        </w:numPr>
        <w:spacing w:after="0" w:line="360" w:lineRule="auto"/>
        <w:ind w:hanging="606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Методология научного исследования (ХУ)</w:t>
      </w:r>
    </w:p>
    <w:p w:rsidR="005D2B12" w:rsidRPr="00C802F0" w:rsidRDefault="005D2B12" w:rsidP="00C80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Pr="00490F13">
        <w:rPr>
          <w:rFonts w:ascii="Times New Roman" w:hAnsi="Times New Roman"/>
          <w:b/>
          <w:sz w:val="28"/>
          <w:szCs w:val="28"/>
        </w:rPr>
        <w:t>4.5. Аннотации рабочих программ специальных дисциплин.</w:t>
      </w:r>
    </w:p>
    <w:p w:rsidR="005D2B12" w:rsidRPr="00C802F0" w:rsidRDefault="005D2B12" w:rsidP="00C80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B12" w:rsidRPr="00C802F0" w:rsidRDefault="005D2B12" w:rsidP="00C802F0">
      <w:pPr>
        <w:tabs>
          <w:tab w:val="left" w:pos="622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2F0">
        <w:rPr>
          <w:rFonts w:ascii="Times New Roman" w:hAnsi="Times New Roman"/>
          <w:b/>
          <w:sz w:val="28"/>
          <w:szCs w:val="28"/>
        </w:rPr>
        <w:t>Магистерская программа "Экология"</w:t>
      </w:r>
    </w:p>
    <w:p w:rsidR="005D2B12" w:rsidRPr="00C802F0" w:rsidRDefault="005D2B12" w:rsidP="00C802F0">
      <w:pPr>
        <w:widowControl w:val="0"/>
        <w:spacing w:after="0" w:line="240" w:lineRule="auto"/>
        <w:ind w:left="121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>Кариосистематика</w:t>
      </w:r>
    </w:p>
    <w:p w:rsidR="005D2B12" w:rsidRPr="00C802F0" w:rsidRDefault="005D2B12" w:rsidP="00C802F0">
      <w:pPr>
        <w:widowControl w:val="0"/>
        <w:spacing w:after="0" w:line="240" w:lineRule="auto"/>
        <w:ind w:left="1210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Основной целью освоения дисциплины является</w:t>
      </w:r>
      <w:r w:rsidRPr="00C802F0">
        <w:rPr>
          <w:rFonts w:ascii="Times New Roman" w:hAnsi="Times New Roman"/>
          <w:color w:val="000000"/>
          <w:sz w:val="28"/>
          <w:szCs w:val="28"/>
        </w:rPr>
        <w:tab/>
        <w:t xml:space="preserve"> формирование у студе</w:t>
      </w:r>
      <w:r w:rsidRPr="00C802F0">
        <w:rPr>
          <w:rFonts w:ascii="Times New Roman" w:hAnsi="Times New Roman"/>
          <w:color w:val="000000"/>
          <w:sz w:val="28"/>
          <w:szCs w:val="28"/>
        </w:rPr>
        <w:t>н</w:t>
      </w:r>
      <w:r w:rsidRPr="00C802F0">
        <w:rPr>
          <w:rFonts w:ascii="Times New Roman" w:hAnsi="Times New Roman"/>
          <w:color w:val="000000"/>
          <w:sz w:val="28"/>
          <w:szCs w:val="28"/>
        </w:rPr>
        <w:t>тов-экологов современных представлений о возможности использования с</w:t>
      </w:r>
      <w:r w:rsidRPr="00C802F0">
        <w:rPr>
          <w:rFonts w:ascii="Times New Roman" w:hAnsi="Times New Roman"/>
          <w:color w:val="000000"/>
          <w:sz w:val="28"/>
          <w:szCs w:val="28"/>
        </w:rPr>
        <w:t>о</w:t>
      </w:r>
      <w:r w:rsidRPr="00C802F0">
        <w:rPr>
          <w:rFonts w:ascii="Times New Roman" w:hAnsi="Times New Roman"/>
          <w:color w:val="000000"/>
          <w:sz w:val="28"/>
          <w:szCs w:val="28"/>
        </w:rPr>
        <w:t>временных цитологических и молекулярно-генетических подходов в решении актуальных проблем экологии.</w:t>
      </w: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Для достижения поставленной цели выделяются задачи курса:</w:t>
      </w: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- показать возможность применения цитогенетических признаков в оценке популяционных и филогенетических отношений,</w:t>
      </w: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- изучить перспективные молекулярно-генетические подходы.</w:t>
      </w:r>
    </w:p>
    <w:p w:rsidR="005D2B12" w:rsidRPr="00C802F0" w:rsidRDefault="005D2B12" w:rsidP="00C802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По окончании изучения указанной дисциплины студент должен</w:t>
      </w:r>
    </w:p>
    <w:p w:rsidR="005D2B12" w:rsidRPr="00C802F0" w:rsidRDefault="005D2B12" w:rsidP="00C802F0">
      <w:pPr>
        <w:shd w:val="clear" w:color="auto" w:fill="FFFFFF"/>
        <w:tabs>
          <w:tab w:val="left" w:pos="1056"/>
          <w:tab w:val="left" w:leader="dot" w:pos="649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- иметь представление о возможностях использования современных и классических кариологических и молекулярно-генетических подходов в экол</w:t>
      </w: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гии,</w:t>
      </w:r>
    </w:p>
    <w:p w:rsidR="005D2B12" w:rsidRPr="00C802F0" w:rsidRDefault="005D2B12" w:rsidP="00C802F0">
      <w:pPr>
        <w:shd w:val="clear" w:color="auto" w:fill="FFFFFF"/>
        <w:tabs>
          <w:tab w:val="left" w:pos="1056"/>
          <w:tab w:val="left" w:leader="dot" w:pos="649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C802F0">
        <w:rPr>
          <w:rFonts w:ascii="Times New Roman" w:hAnsi="Times New Roman"/>
          <w:color w:val="000000"/>
          <w:spacing w:val="3"/>
          <w:sz w:val="28"/>
          <w:szCs w:val="28"/>
        </w:rPr>
        <w:t xml:space="preserve"> знать соответствующие методы молекулярной биологии и цитологии,</w:t>
      </w:r>
      <w:r w:rsidRPr="00C802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2B12" w:rsidRPr="00C802F0" w:rsidRDefault="005D2B12" w:rsidP="00C802F0">
      <w:pPr>
        <w:shd w:val="clear" w:color="auto" w:fill="FFFFFF"/>
        <w:tabs>
          <w:tab w:val="left" w:pos="1056"/>
          <w:tab w:val="left" w:leader="dot" w:pos="649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z w:val="28"/>
          <w:szCs w:val="28"/>
        </w:rPr>
        <w:t>- уметь применять полученные знания применительно к биологическим объектам.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</w:p>
    <w:p w:rsidR="005D2B12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49B7">
        <w:rPr>
          <w:rFonts w:ascii="Times New Roman" w:hAnsi="Times New Roman"/>
          <w:b/>
          <w:sz w:val="28"/>
          <w:szCs w:val="28"/>
          <w:u w:val="single"/>
        </w:rPr>
        <w:t>Экология вирусов</w:t>
      </w: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Default="005D2B12" w:rsidP="003A55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 xml:space="preserve">Основной целью </w:t>
      </w:r>
      <w:r>
        <w:rPr>
          <w:rFonts w:ascii="Times New Roman" w:hAnsi="Times New Roman"/>
          <w:bCs/>
          <w:sz w:val="28"/>
          <w:szCs w:val="28"/>
        </w:rPr>
        <w:t xml:space="preserve">освоения </w:t>
      </w:r>
      <w:r w:rsidRPr="00C802F0">
        <w:rPr>
          <w:rFonts w:ascii="Times New Roman" w:hAnsi="Times New Roman"/>
          <w:bCs/>
          <w:sz w:val="28"/>
          <w:szCs w:val="28"/>
        </w:rPr>
        <w:t xml:space="preserve">дисциплины является </w:t>
      </w:r>
      <w:r>
        <w:rPr>
          <w:rFonts w:ascii="Times New Roman" w:hAnsi="Times New Roman"/>
          <w:bCs/>
          <w:sz w:val="28"/>
          <w:szCs w:val="28"/>
        </w:rPr>
        <w:t>формирование у</w:t>
      </w:r>
      <w:r w:rsidRPr="00C802F0">
        <w:rPr>
          <w:rFonts w:ascii="Times New Roman" w:hAnsi="Times New Roman"/>
          <w:bCs/>
          <w:sz w:val="28"/>
          <w:szCs w:val="28"/>
        </w:rPr>
        <w:t xml:space="preserve"> студе</w:t>
      </w:r>
      <w:r w:rsidRPr="00C802F0">
        <w:rPr>
          <w:rFonts w:ascii="Times New Roman" w:hAnsi="Times New Roman"/>
          <w:bCs/>
          <w:sz w:val="28"/>
          <w:szCs w:val="28"/>
        </w:rPr>
        <w:t>н</w:t>
      </w:r>
      <w:r w:rsidRPr="00C802F0">
        <w:rPr>
          <w:rFonts w:ascii="Times New Roman" w:hAnsi="Times New Roman"/>
          <w:bCs/>
          <w:sz w:val="28"/>
          <w:szCs w:val="28"/>
        </w:rPr>
        <w:t xml:space="preserve">тов </w:t>
      </w:r>
      <w:r>
        <w:rPr>
          <w:rFonts w:ascii="Times New Roman" w:hAnsi="Times New Roman"/>
          <w:bCs/>
          <w:sz w:val="28"/>
          <w:szCs w:val="28"/>
        </w:rPr>
        <w:t>представлений о</w:t>
      </w:r>
      <w:r w:rsidRPr="00C802F0">
        <w:rPr>
          <w:rFonts w:ascii="Times New Roman" w:hAnsi="Times New Roman"/>
          <w:bCs/>
          <w:sz w:val="28"/>
          <w:szCs w:val="28"/>
        </w:rPr>
        <w:t xml:space="preserve"> современн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C802F0">
        <w:rPr>
          <w:rFonts w:ascii="Times New Roman" w:hAnsi="Times New Roman"/>
          <w:bCs/>
          <w:sz w:val="28"/>
          <w:szCs w:val="28"/>
        </w:rPr>
        <w:t xml:space="preserve"> состояни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C802F0">
        <w:rPr>
          <w:rFonts w:ascii="Times New Roman" w:hAnsi="Times New Roman"/>
          <w:bCs/>
          <w:sz w:val="28"/>
          <w:szCs w:val="28"/>
        </w:rPr>
        <w:t xml:space="preserve"> исследований в области вирусол</w:t>
      </w:r>
      <w:r w:rsidRPr="00C802F0">
        <w:rPr>
          <w:rFonts w:ascii="Times New Roman" w:hAnsi="Times New Roman"/>
          <w:bCs/>
          <w:sz w:val="28"/>
          <w:szCs w:val="28"/>
        </w:rPr>
        <w:t>о</w:t>
      </w:r>
      <w:r w:rsidRPr="00C802F0">
        <w:rPr>
          <w:rFonts w:ascii="Times New Roman" w:hAnsi="Times New Roman"/>
          <w:bCs/>
          <w:sz w:val="28"/>
          <w:szCs w:val="28"/>
        </w:rPr>
        <w:t>гии</w:t>
      </w:r>
      <w:r>
        <w:rPr>
          <w:rFonts w:ascii="Times New Roman" w:hAnsi="Times New Roman"/>
          <w:bCs/>
          <w:sz w:val="28"/>
          <w:szCs w:val="28"/>
        </w:rPr>
        <w:t>, в частности, проблем, касающихся экологии вирусов</w:t>
      </w:r>
      <w:r w:rsidRPr="00C802F0">
        <w:rPr>
          <w:rFonts w:ascii="Times New Roman" w:hAnsi="Times New Roman"/>
          <w:bCs/>
          <w:sz w:val="28"/>
          <w:szCs w:val="28"/>
        </w:rPr>
        <w:t xml:space="preserve">. </w:t>
      </w:r>
    </w:p>
    <w:p w:rsidR="005D2B12" w:rsidRDefault="005D2B12" w:rsidP="003A55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достижения данной цели выделяются задачи курса:</w:t>
      </w:r>
    </w:p>
    <w:p w:rsidR="005D2B12" w:rsidRDefault="005D2B12" w:rsidP="0058441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привести </w:t>
      </w:r>
      <w:r w:rsidRPr="003A5505">
        <w:rPr>
          <w:rFonts w:ascii="Times New Roman" w:hAnsi="Times New Roman"/>
          <w:bCs/>
          <w:sz w:val="28"/>
          <w:szCs w:val="28"/>
        </w:rPr>
        <w:t>современн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3A5505">
        <w:rPr>
          <w:rFonts w:ascii="Times New Roman" w:hAnsi="Times New Roman"/>
          <w:bCs/>
          <w:sz w:val="28"/>
          <w:szCs w:val="28"/>
        </w:rPr>
        <w:t xml:space="preserve"> информаци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3A5505">
        <w:rPr>
          <w:rFonts w:ascii="Times New Roman" w:hAnsi="Times New Roman"/>
          <w:bCs/>
          <w:sz w:val="28"/>
          <w:szCs w:val="28"/>
        </w:rPr>
        <w:t xml:space="preserve"> о гипотезах происхождения вир</w:t>
      </w:r>
      <w:r w:rsidRPr="003A5505">
        <w:rPr>
          <w:rFonts w:ascii="Times New Roman" w:hAnsi="Times New Roman"/>
          <w:bCs/>
          <w:sz w:val="28"/>
          <w:szCs w:val="28"/>
        </w:rPr>
        <w:t>у</w:t>
      </w:r>
      <w:r w:rsidRPr="003A5505">
        <w:rPr>
          <w:rFonts w:ascii="Times New Roman" w:hAnsi="Times New Roman"/>
          <w:bCs/>
          <w:sz w:val="28"/>
          <w:szCs w:val="28"/>
        </w:rPr>
        <w:t xml:space="preserve">сов, </w:t>
      </w:r>
      <w:r>
        <w:rPr>
          <w:rFonts w:ascii="Times New Roman" w:hAnsi="Times New Roman"/>
          <w:bCs/>
          <w:sz w:val="28"/>
          <w:szCs w:val="28"/>
        </w:rPr>
        <w:t>их</w:t>
      </w:r>
      <w:r w:rsidRPr="003A5505">
        <w:rPr>
          <w:rFonts w:ascii="Times New Roman" w:hAnsi="Times New Roman"/>
          <w:bCs/>
          <w:sz w:val="28"/>
          <w:szCs w:val="28"/>
        </w:rPr>
        <w:t xml:space="preserve"> взаимодействи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A5505">
        <w:rPr>
          <w:rFonts w:ascii="Times New Roman" w:hAnsi="Times New Roman"/>
          <w:bCs/>
          <w:sz w:val="28"/>
          <w:szCs w:val="28"/>
        </w:rPr>
        <w:t xml:space="preserve"> между собой и </w:t>
      </w:r>
      <w:r>
        <w:rPr>
          <w:rFonts w:ascii="Times New Roman" w:hAnsi="Times New Roman"/>
          <w:bCs/>
          <w:sz w:val="28"/>
          <w:szCs w:val="28"/>
        </w:rPr>
        <w:t>влияние на них</w:t>
      </w:r>
      <w:r w:rsidRPr="003A5505">
        <w:rPr>
          <w:rFonts w:ascii="Times New Roman" w:hAnsi="Times New Roman"/>
          <w:bCs/>
          <w:sz w:val="28"/>
          <w:szCs w:val="28"/>
        </w:rPr>
        <w:t xml:space="preserve"> экологически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3A5505">
        <w:rPr>
          <w:rFonts w:ascii="Times New Roman" w:hAnsi="Times New Roman"/>
          <w:bCs/>
          <w:sz w:val="28"/>
          <w:szCs w:val="28"/>
        </w:rPr>
        <w:t xml:space="preserve"> фактор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3A5505">
        <w:rPr>
          <w:rFonts w:ascii="Times New Roman" w:hAnsi="Times New Roman"/>
          <w:bCs/>
          <w:sz w:val="28"/>
          <w:szCs w:val="28"/>
        </w:rPr>
        <w:t xml:space="preserve"> среды обитания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5D2B12" w:rsidRDefault="005D2B12" w:rsidP="0058441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познакомить студентов с</w:t>
      </w:r>
      <w:r w:rsidRPr="003A5505">
        <w:rPr>
          <w:rFonts w:ascii="Times New Roman" w:hAnsi="Times New Roman"/>
          <w:bCs/>
          <w:sz w:val="28"/>
          <w:szCs w:val="28"/>
        </w:rPr>
        <w:t xml:space="preserve"> характеристик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3A5505">
        <w:rPr>
          <w:rFonts w:ascii="Times New Roman" w:hAnsi="Times New Roman"/>
          <w:bCs/>
          <w:sz w:val="28"/>
          <w:szCs w:val="28"/>
        </w:rPr>
        <w:t xml:space="preserve"> вирусны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3A5505">
        <w:rPr>
          <w:rFonts w:ascii="Times New Roman" w:hAnsi="Times New Roman"/>
          <w:bCs/>
          <w:sz w:val="28"/>
          <w:szCs w:val="28"/>
        </w:rPr>
        <w:t xml:space="preserve"> зооноз</w:t>
      </w:r>
      <w:r>
        <w:rPr>
          <w:rFonts w:ascii="Times New Roman" w:hAnsi="Times New Roman"/>
          <w:bCs/>
          <w:sz w:val="28"/>
          <w:szCs w:val="28"/>
        </w:rPr>
        <w:t>ов и</w:t>
      </w:r>
      <w:r w:rsidRPr="003A5505">
        <w:rPr>
          <w:rFonts w:ascii="Times New Roman" w:hAnsi="Times New Roman"/>
          <w:bCs/>
          <w:sz w:val="28"/>
          <w:szCs w:val="28"/>
        </w:rPr>
        <w:t xml:space="preserve"> виру</w:t>
      </w:r>
      <w:r w:rsidRPr="003A5505">
        <w:rPr>
          <w:rFonts w:ascii="Times New Roman" w:hAnsi="Times New Roman"/>
          <w:bCs/>
          <w:sz w:val="28"/>
          <w:szCs w:val="28"/>
        </w:rPr>
        <w:t>с</w:t>
      </w:r>
      <w:r w:rsidRPr="003A5505">
        <w:rPr>
          <w:rFonts w:ascii="Times New Roman" w:hAnsi="Times New Roman"/>
          <w:bCs/>
          <w:sz w:val="28"/>
          <w:szCs w:val="28"/>
        </w:rPr>
        <w:t>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3A5505">
        <w:rPr>
          <w:rFonts w:ascii="Times New Roman" w:hAnsi="Times New Roman"/>
          <w:bCs/>
          <w:sz w:val="28"/>
          <w:szCs w:val="28"/>
        </w:rPr>
        <w:t xml:space="preserve"> природноочаговы</w:t>
      </w:r>
      <w:r>
        <w:rPr>
          <w:rFonts w:ascii="Times New Roman" w:hAnsi="Times New Roman"/>
          <w:bCs/>
          <w:sz w:val="28"/>
          <w:szCs w:val="28"/>
        </w:rPr>
        <w:t>х</w:t>
      </w:r>
      <w:r w:rsidRPr="003A5505">
        <w:rPr>
          <w:rFonts w:ascii="Times New Roman" w:hAnsi="Times New Roman"/>
          <w:bCs/>
          <w:sz w:val="28"/>
          <w:szCs w:val="28"/>
        </w:rPr>
        <w:t xml:space="preserve"> инфекции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D2B12" w:rsidRDefault="005D2B12" w:rsidP="0058441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изучить</w:t>
      </w:r>
      <w:r w:rsidRPr="003A5505">
        <w:rPr>
          <w:rFonts w:ascii="Times New Roman" w:hAnsi="Times New Roman"/>
          <w:bCs/>
          <w:sz w:val="28"/>
          <w:szCs w:val="28"/>
        </w:rPr>
        <w:t xml:space="preserve"> новы</w:t>
      </w:r>
      <w:r>
        <w:rPr>
          <w:rFonts w:ascii="Times New Roman" w:hAnsi="Times New Roman"/>
          <w:bCs/>
          <w:sz w:val="28"/>
          <w:szCs w:val="28"/>
        </w:rPr>
        <w:t>е</w:t>
      </w:r>
      <w:r w:rsidRPr="003A5505">
        <w:rPr>
          <w:rFonts w:ascii="Times New Roman" w:hAnsi="Times New Roman"/>
          <w:bCs/>
          <w:sz w:val="28"/>
          <w:szCs w:val="28"/>
        </w:rPr>
        <w:t xml:space="preserve"> и вновь возвращающи</w:t>
      </w:r>
      <w:r>
        <w:rPr>
          <w:rFonts w:ascii="Times New Roman" w:hAnsi="Times New Roman"/>
          <w:bCs/>
          <w:sz w:val="28"/>
          <w:szCs w:val="28"/>
        </w:rPr>
        <w:t>е</w:t>
      </w:r>
      <w:r w:rsidRPr="003A5505">
        <w:rPr>
          <w:rFonts w:ascii="Times New Roman" w:hAnsi="Times New Roman"/>
          <w:bCs/>
          <w:sz w:val="28"/>
          <w:szCs w:val="28"/>
        </w:rPr>
        <w:t xml:space="preserve">ся (emerging-reemerging) </w:t>
      </w:r>
      <w:r>
        <w:rPr>
          <w:rFonts w:ascii="Times New Roman" w:hAnsi="Times New Roman"/>
          <w:bCs/>
          <w:sz w:val="28"/>
          <w:szCs w:val="28"/>
        </w:rPr>
        <w:t>вирусные инфекции;</w:t>
      </w:r>
    </w:p>
    <w:p w:rsidR="005D2B12" w:rsidRDefault="005D2B12" w:rsidP="0058441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рассмотреть</w:t>
      </w:r>
      <w:r w:rsidRPr="003A5505">
        <w:rPr>
          <w:rFonts w:ascii="Times New Roman" w:hAnsi="Times New Roman"/>
          <w:bCs/>
          <w:sz w:val="28"/>
          <w:szCs w:val="28"/>
        </w:rPr>
        <w:t xml:space="preserve"> влияние антропогенных и климатических факторов на эти инфекции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D2B12" w:rsidRDefault="005D2B12" w:rsidP="0058441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3A5505">
        <w:rPr>
          <w:rFonts w:ascii="Times New Roman" w:hAnsi="Times New Roman"/>
          <w:bCs/>
          <w:sz w:val="28"/>
          <w:szCs w:val="28"/>
        </w:rPr>
        <w:t xml:space="preserve"> проанализирова</w:t>
      </w:r>
      <w:r>
        <w:rPr>
          <w:rFonts w:ascii="Times New Roman" w:hAnsi="Times New Roman"/>
          <w:bCs/>
          <w:sz w:val="28"/>
          <w:szCs w:val="28"/>
        </w:rPr>
        <w:t>ть влияние</w:t>
      </w:r>
      <w:r w:rsidRPr="003A5505">
        <w:rPr>
          <w:rFonts w:ascii="Times New Roman" w:hAnsi="Times New Roman"/>
          <w:bCs/>
          <w:sz w:val="28"/>
          <w:szCs w:val="28"/>
        </w:rPr>
        <w:t xml:space="preserve"> экологическ</w:t>
      </w:r>
      <w:r>
        <w:rPr>
          <w:rFonts w:ascii="Times New Roman" w:hAnsi="Times New Roman"/>
          <w:bCs/>
          <w:sz w:val="28"/>
          <w:szCs w:val="28"/>
        </w:rPr>
        <w:t xml:space="preserve">ой </w:t>
      </w:r>
      <w:r w:rsidRPr="003A5505">
        <w:rPr>
          <w:rFonts w:ascii="Times New Roman" w:hAnsi="Times New Roman"/>
          <w:bCs/>
          <w:sz w:val="28"/>
          <w:szCs w:val="28"/>
        </w:rPr>
        <w:t>сред</w:t>
      </w:r>
      <w:r>
        <w:rPr>
          <w:rFonts w:ascii="Times New Roman" w:hAnsi="Times New Roman"/>
          <w:bCs/>
          <w:sz w:val="28"/>
          <w:szCs w:val="28"/>
        </w:rPr>
        <w:t>ы</w:t>
      </w:r>
      <w:r w:rsidRPr="003A5505">
        <w:rPr>
          <w:rFonts w:ascii="Times New Roman" w:hAnsi="Times New Roman"/>
          <w:bCs/>
          <w:sz w:val="28"/>
          <w:szCs w:val="28"/>
        </w:rPr>
        <w:t xml:space="preserve"> обитания</w:t>
      </w:r>
      <w:r>
        <w:rPr>
          <w:rFonts w:ascii="Times New Roman" w:hAnsi="Times New Roman"/>
          <w:bCs/>
          <w:sz w:val="28"/>
          <w:szCs w:val="28"/>
        </w:rPr>
        <w:t xml:space="preserve"> на</w:t>
      </w:r>
      <w:r w:rsidRPr="003A5505">
        <w:rPr>
          <w:rFonts w:ascii="Times New Roman" w:hAnsi="Times New Roman"/>
          <w:bCs/>
          <w:sz w:val="28"/>
          <w:szCs w:val="28"/>
        </w:rPr>
        <w:t xml:space="preserve"> формы и факторы эволюционной изменчивости, потоки движения генетического мат</w:t>
      </w:r>
      <w:r w:rsidRPr="003A5505">
        <w:rPr>
          <w:rFonts w:ascii="Times New Roman" w:hAnsi="Times New Roman"/>
          <w:bCs/>
          <w:sz w:val="28"/>
          <w:szCs w:val="28"/>
        </w:rPr>
        <w:t>е</w:t>
      </w:r>
      <w:r w:rsidRPr="003A5505">
        <w:rPr>
          <w:rFonts w:ascii="Times New Roman" w:hAnsi="Times New Roman"/>
          <w:bCs/>
          <w:sz w:val="28"/>
          <w:szCs w:val="28"/>
        </w:rPr>
        <w:t>риала в популяциях вирусов и их хозяев, закономерности формирования вид</w:t>
      </w:r>
      <w:r w:rsidRPr="003A5505">
        <w:rPr>
          <w:rFonts w:ascii="Times New Roman" w:hAnsi="Times New Roman"/>
          <w:bCs/>
          <w:sz w:val="28"/>
          <w:szCs w:val="28"/>
        </w:rPr>
        <w:t>о</w:t>
      </w:r>
      <w:r w:rsidRPr="003A5505">
        <w:rPr>
          <w:rFonts w:ascii="Times New Roman" w:hAnsi="Times New Roman"/>
          <w:bCs/>
          <w:sz w:val="28"/>
          <w:szCs w:val="28"/>
        </w:rPr>
        <w:t>вых генофондов, влияние физ. и хим. факторов на вирусы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D2B12" w:rsidRPr="00C802F0" w:rsidRDefault="005D2B12" w:rsidP="0058441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познакомить со</w:t>
      </w:r>
      <w:r w:rsidRPr="003A5505">
        <w:rPr>
          <w:rFonts w:ascii="Times New Roman" w:hAnsi="Times New Roman"/>
          <w:bCs/>
          <w:sz w:val="28"/>
          <w:szCs w:val="28"/>
        </w:rPr>
        <w:t xml:space="preserve"> способ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3A5505">
        <w:rPr>
          <w:rFonts w:ascii="Times New Roman" w:hAnsi="Times New Roman"/>
          <w:bCs/>
          <w:sz w:val="28"/>
          <w:szCs w:val="28"/>
        </w:rPr>
        <w:t xml:space="preserve"> и метод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3A5505">
        <w:rPr>
          <w:rFonts w:ascii="Times New Roman" w:hAnsi="Times New Roman"/>
          <w:bCs/>
          <w:sz w:val="28"/>
          <w:szCs w:val="28"/>
        </w:rPr>
        <w:t xml:space="preserve"> использования экологических знаний в борьбе с вирусными инфекциями.</w:t>
      </w:r>
    </w:p>
    <w:p w:rsidR="005D2B12" w:rsidRDefault="005D2B12" w:rsidP="00584412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412">
        <w:rPr>
          <w:rFonts w:ascii="Times New Roman" w:hAnsi="Times New Roman"/>
          <w:sz w:val="28"/>
          <w:szCs w:val="28"/>
        </w:rPr>
        <w:t>По окончании изучения указанной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5D2B12" w:rsidRDefault="005D2B12" w:rsidP="003A55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A5505">
        <w:rPr>
          <w:rFonts w:ascii="Times New Roman" w:hAnsi="Times New Roman"/>
          <w:bCs/>
          <w:sz w:val="28"/>
          <w:szCs w:val="28"/>
        </w:rPr>
        <w:t>понима</w:t>
      </w:r>
      <w:r>
        <w:rPr>
          <w:rFonts w:ascii="Times New Roman" w:hAnsi="Times New Roman"/>
          <w:bCs/>
          <w:sz w:val="28"/>
          <w:szCs w:val="28"/>
        </w:rPr>
        <w:t>ть</w:t>
      </w:r>
      <w:r w:rsidRPr="003A5505">
        <w:rPr>
          <w:rFonts w:ascii="Times New Roman" w:hAnsi="Times New Roman"/>
          <w:bCs/>
          <w:sz w:val="28"/>
          <w:szCs w:val="28"/>
        </w:rPr>
        <w:t xml:space="preserve"> экологически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3A5505">
        <w:rPr>
          <w:rFonts w:ascii="Times New Roman" w:hAnsi="Times New Roman"/>
          <w:bCs/>
          <w:sz w:val="28"/>
          <w:szCs w:val="28"/>
        </w:rPr>
        <w:t xml:space="preserve"> основ</w:t>
      </w:r>
      <w:r>
        <w:rPr>
          <w:rFonts w:ascii="Times New Roman" w:hAnsi="Times New Roman"/>
          <w:bCs/>
          <w:sz w:val="28"/>
          <w:szCs w:val="28"/>
        </w:rPr>
        <w:t>ы</w:t>
      </w:r>
      <w:r w:rsidRPr="003A5505">
        <w:rPr>
          <w:rFonts w:ascii="Times New Roman" w:hAnsi="Times New Roman"/>
          <w:bCs/>
          <w:sz w:val="28"/>
          <w:szCs w:val="28"/>
        </w:rPr>
        <w:t xml:space="preserve"> инфекционного процесса</w:t>
      </w:r>
      <w:r>
        <w:rPr>
          <w:rFonts w:ascii="Times New Roman" w:hAnsi="Times New Roman"/>
          <w:bCs/>
          <w:sz w:val="28"/>
          <w:szCs w:val="28"/>
        </w:rPr>
        <w:t>,</w:t>
      </w:r>
      <w:r w:rsidRPr="003A5505">
        <w:rPr>
          <w:rFonts w:ascii="Times New Roman" w:hAnsi="Times New Roman"/>
          <w:bCs/>
          <w:sz w:val="28"/>
          <w:szCs w:val="28"/>
        </w:rPr>
        <w:t xml:space="preserve"> вызванного вирусами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D2B12" w:rsidRPr="003A5505" w:rsidRDefault="005D2B12" w:rsidP="003A55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3A55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знать особенности </w:t>
      </w:r>
      <w:r w:rsidRPr="003A5505">
        <w:rPr>
          <w:rFonts w:ascii="Times New Roman" w:hAnsi="Times New Roman"/>
          <w:bCs/>
          <w:sz w:val="28"/>
          <w:szCs w:val="28"/>
        </w:rPr>
        <w:t xml:space="preserve">отношения вирус –хозяин и влияния экологических факторов окружающей среды на развитие этих отношений. </w:t>
      </w:r>
    </w:p>
    <w:p w:rsidR="005D2B12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Экология микроорганизмов 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sz w:val="28"/>
          <w:szCs w:val="28"/>
        </w:rPr>
      </w:pPr>
    </w:p>
    <w:p w:rsidR="005D2B12" w:rsidRPr="00154F9D" w:rsidRDefault="005D2B12" w:rsidP="00154F9D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154F9D">
        <w:rPr>
          <w:rFonts w:ascii="Times New Roman" w:hAnsi="Times New Roman"/>
          <w:sz w:val="28"/>
        </w:rPr>
        <w:t>Предметом дисциплины является изучение места и роли микроорганизмов в окружающей среде, возможности их использования в качестве технологич</w:t>
      </w:r>
      <w:r w:rsidRPr="00154F9D">
        <w:rPr>
          <w:rFonts w:ascii="Times New Roman" w:hAnsi="Times New Roman"/>
          <w:sz w:val="28"/>
        </w:rPr>
        <w:t>е</w:t>
      </w:r>
      <w:r w:rsidRPr="00154F9D">
        <w:rPr>
          <w:rFonts w:ascii="Times New Roman" w:hAnsi="Times New Roman"/>
          <w:sz w:val="28"/>
        </w:rPr>
        <w:t>ских агентов для снижения негативных последствий антропогенных воздейс</w:t>
      </w:r>
      <w:r w:rsidRPr="00154F9D">
        <w:rPr>
          <w:rFonts w:ascii="Times New Roman" w:hAnsi="Times New Roman"/>
          <w:sz w:val="28"/>
        </w:rPr>
        <w:t>т</w:t>
      </w:r>
      <w:r w:rsidRPr="00154F9D">
        <w:rPr>
          <w:rFonts w:ascii="Times New Roman" w:hAnsi="Times New Roman"/>
          <w:sz w:val="28"/>
        </w:rPr>
        <w:t>вий на окружающую среду.</w:t>
      </w:r>
    </w:p>
    <w:p w:rsidR="005D2B12" w:rsidRPr="00154F9D" w:rsidRDefault="005D2B12" w:rsidP="00154F9D">
      <w:pPr>
        <w:pStyle w:val="BodyTextIndent2"/>
        <w:spacing w:line="240" w:lineRule="auto"/>
        <w:ind w:firstLine="567"/>
        <w:rPr>
          <w:sz w:val="28"/>
        </w:rPr>
      </w:pPr>
      <w:r w:rsidRPr="00154F9D">
        <w:rPr>
          <w:sz w:val="28"/>
        </w:rPr>
        <w:t>Основной целью освоения дисциплины является дать студентам общие представления о структуре биосферы, месте микроорганизмов в биосфере, их роли в кругообороте веществ, особенностях биохимии микроорганизмов, во</w:t>
      </w:r>
      <w:r w:rsidRPr="00154F9D">
        <w:rPr>
          <w:sz w:val="28"/>
        </w:rPr>
        <w:t>з</w:t>
      </w:r>
      <w:r w:rsidRPr="00154F9D">
        <w:rPr>
          <w:sz w:val="28"/>
        </w:rPr>
        <w:t>можностях создания технологий общества устойчивого развития с использов</w:t>
      </w:r>
      <w:r w:rsidRPr="00154F9D">
        <w:rPr>
          <w:sz w:val="28"/>
        </w:rPr>
        <w:t>а</w:t>
      </w:r>
      <w:r w:rsidRPr="00154F9D">
        <w:rPr>
          <w:sz w:val="28"/>
        </w:rPr>
        <w:t xml:space="preserve">нием микроорганизмов. </w:t>
      </w:r>
    </w:p>
    <w:p w:rsidR="005D2B12" w:rsidRPr="00154F9D" w:rsidRDefault="005D2B12" w:rsidP="00154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F9D">
        <w:rPr>
          <w:rFonts w:ascii="Times New Roman" w:hAnsi="Times New Roman"/>
          <w:sz w:val="28"/>
          <w:szCs w:val="28"/>
        </w:rPr>
        <w:t>Для достижения поставленной цели выделяются задачи курса:</w:t>
      </w:r>
    </w:p>
    <w:p w:rsidR="005D2B12" w:rsidRPr="00154F9D" w:rsidRDefault="005D2B12" w:rsidP="00CB4796">
      <w:pPr>
        <w:numPr>
          <w:ilvl w:val="0"/>
          <w:numId w:val="41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4F9D">
        <w:rPr>
          <w:rFonts w:ascii="Times New Roman" w:hAnsi="Times New Roman"/>
          <w:sz w:val="28"/>
          <w:szCs w:val="28"/>
        </w:rPr>
        <w:t>Дать студентам основные представления об организации биосферы, «доменах жизни», микроорганизмах и их сообществах как компонентах би</w:t>
      </w:r>
      <w:r w:rsidRPr="00154F9D">
        <w:rPr>
          <w:rFonts w:ascii="Times New Roman" w:hAnsi="Times New Roman"/>
          <w:sz w:val="28"/>
          <w:szCs w:val="28"/>
        </w:rPr>
        <w:t>о</w:t>
      </w:r>
      <w:r w:rsidRPr="00154F9D">
        <w:rPr>
          <w:rFonts w:ascii="Times New Roman" w:hAnsi="Times New Roman"/>
          <w:sz w:val="28"/>
          <w:szCs w:val="28"/>
        </w:rPr>
        <w:t>сферы, особенностях метаболизма микроорганизмов, их роли в возникновении и преобразованиях органического вещества в природе, о процессах обмена энергией между органической и неорганической природой;</w:t>
      </w:r>
    </w:p>
    <w:p w:rsidR="005D2B12" w:rsidRPr="00154F9D" w:rsidRDefault="005D2B12" w:rsidP="00CB4796">
      <w:pPr>
        <w:numPr>
          <w:ilvl w:val="0"/>
          <w:numId w:val="41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4F9D">
        <w:rPr>
          <w:rFonts w:ascii="Times New Roman" w:hAnsi="Times New Roman"/>
          <w:sz w:val="28"/>
          <w:szCs w:val="28"/>
        </w:rPr>
        <w:t>Дать студентам основные представления о возможностях использов</w:t>
      </w:r>
      <w:r w:rsidRPr="00154F9D">
        <w:rPr>
          <w:rFonts w:ascii="Times New Roman" w:hAnsi="Times New Roman"/>
          <w:sz w:val="28"/>
          <w:szCs w:val="28"/>
        </w:rPr>
        <w:t>а</w:t>
      </w:r>
      <w:r w:rsidRPr="00154F9D">
        <w:rPr>
          <w:rFonts w:ascii="Times New Roman" w:hAnsi="Times New Roman"/>
          <w:sz w:val="28"/>
          <w:szCs w:val="28"/>
        </w:rPr>
        <w:t>ния микроорганизмов в процессах биоремедиации территорий, пострадавших от антропогенных факторов, о возможности детоксикации вредных отходов производства и построения технологий, предотвращающих образование то</w:t>
      </w:r>
      <w:r w:rsidRPr="00154F9D">
        <w:rPr>
          <w:rFonts w:ascii="Times New Roman" w:hAnsi="Times New Roman"/>
          <w:sz w:val="28"/>
          <w:szCs w:val="28"/>
        </w:rPr>
        <w:t>к</w:t>
      </w:r>
      <w:r w:rsidRPr="00154F9D">
        <w:rPr>
          <w:rFonts w:ascii="Times New Roman" w:hAnsi="Times New Roman"/>
          <w:sz w:val="28"/>
          <w:szCs w:val="28"/>
        </w:rPr>
        <w:t xml:space="preserve">сичных отходов. </w:t>
      </w:r>
    </w:p>
    <w:p w:rsidR="005D2B12" w:rsidRPr="00154F9D" w:rsidRDefault="005D2B12" w:rsidP="00154F9D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F9D">
        <w:rPr>
          <w:rFonts w:ascii="Times New Roman" w:hAnsi="Times New Roman"/>
          <w:sz w:val="28"/>
          <w:szCs w:val="28"/>
        </w:rPr>
        <w:t>По окончании изучения указанной дисциплины студент должен</w:t>
      </w:r>
    </w:p>
    <w:p w:rsidR="005D2B12" w:rsidRPr="00490F13" w:rsidRDefault="005D2B12" w:rsidP="00CB4796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0F13">
        <w:rPr>
          <w:rFonts w:ascii="Times New Roman" w:hAnsi="Times New Roman"/>
          <w:sz w:val="28"/>
          <w:szCs w:val="28"/>
        </w:rPr>
        <w:t xml:space="preserve">иметь представление </w:t>
      </w:r>
      <w:r w:rsidRPr="00490F13">
        <w:rPr>
          <w:rFonts w:ascii="Times New Roman" w:hAnsi="Times New Roman"/>
          <w:bCs/>
          <w:sz w:val="28"/>
          <w:szCs w:val="28"/>
        </w:rPr>
        <w:t>об уровнях организации биосферы, месте и роли микроорганизмов в природе, возможностях создания экологически благоприя</w:t>
      </w:r>
      <w:r w:rsidRPr="00490F13">
        <w:rPr>
          <w:rFonts w:ascii="Times New Roman" w:hAnsi="Times New Roman"/>
          <w:bCs/>
          <w:sz w:val="28"/>
          <w:szCs w:val="28"/>
        </w:rPr>
        <w:t>т</w:t>
      </w:r>
      <w:r w:rsidRPr="00490F13">
        <w:rPr>
          <w:rFonts w:ascii="Times New Roman" w:hAnsi="Times New Roman"/>
          <w:bCs/>
          <w:sz w:val="28"/>
          <w:szCs w:val="28"/>
        </w:rPr>
        <w:t>ных технологий на основе использования микроорганизмов и получаемых с их помощью продуктов</w:t>
      </w:r>
      <w:r w:rsidRPr="00490F13">
        <w:rPr>
          <w:rFonts w:ascii="Times New Roman" w:hAnsi="Times New Roman"/>
          <w:sz w:val="28"/>
          <w:szCs w:val="28"/>
        </w:rPr>
        <w:t>;</w:t>
      </w:r>
    </w:p>
    <w:p w:rsidR="005D2B12" w:rsidRPr="00490F13" w:rsidRDefault="005D2B12" w:rsidP="00CB4796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0F13">
        <w:rPr>
          <w:rFonts w:ascii="Times New Roman" w:hAnsi="Times New Roman"/>
          <w:sz w:val="28"/>
          <w:szCs w:val="28"/>
        </w:rPr>
        <w:t xml:space="preserve">знать </w:t>
      </w:r>
      <w:r w:rsidRPr="00490F13">
        <w:rPr>
          <w:rFonts w:ascii="Times New Roman" w:hAnsi="Times New Roman"/>
          <w:bCs/>
          <w:sz w:val="28"/>
          <w:szCs w:val="28"/>
        </w:rPr>
        <w:t>основы экологии микроорганизмов и их сообществ, морфологии микробных клеток, типы питания микроорганизмов, производства энергии в ходе метаболических процессов, основы биотехнологии;</w:t>
      </w:r>
    </w:p>
    <w:p w:rsidR="005D2B12" w:rsidRPr="00154F9D" w:rsidRDefault="005D2B12" w:rsidP="00CB4796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0F13">
        <w:rPr>
          <w:rFonts w:ascii="Times New Roman" w:hAnsi="Times New Roman"/>
          <w:sz w:val="28"/>
          <w:szCs w:val="28"/>
        </w:rPr>
        <w:t>уметь формулировать задачи</w:t>
      </w:r>
      <w:r w:rsidRPr="00154F9D">
        <w:rPr>
          <w:rFonts w:ascii="Times New Roman" w:hAnsi="Times New Roman"/>
          <w:sz w:val="28"/>
          <w:szCs w:val="28"/>
        </w:rPr>
        <w:t xml:space="preserve"> по разработке природоохранных мер</w:t>
      </w:r>
      <w:r w:rsidRPr="00154F9D">
        <w:rPr>
          <w:rFonts w:ascii="Times New Roman" w:hAnsi="Times New Roman"/>
          <w:sz w:val="28"/>
          <w:szCs w:val="28"/>
        </w:rPr>
        <w:t>о</w:t>
      </w:r>
      <w:r w:rsidRPr="00154F9D">
        <w:rPr>
          <w:rFonts w:ascii="Times New Roman" w:hAnsi="Times New Roman"/>
          <w:sz w:val="28"/>
          <w:szCs w:val="28"/>
        </w:rPr>
        <w:t>приятий и технологий с использованием микроорганизмов и производимых ими продуктов.</w:t>
      </w:r>
    </w:p>
    <w:p w:rsidR="005D2B12" w:rsidRPr="00154F9D" w:rsidRDefault="005D2B12" w:rsidP="00154F9D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B12" w:rsidRDefault="005D2B12" w:rsidP="00154F9D">
      <w:pPr>
        <w:tabs>
          <w:tab w:val="num" w:pos="1276"/>
        </w:tabs>
        <w:spacing w:after="0" w:line="240" w:lineRule="auto"/>
        <w:ind w:left="1070"/>
        <w:jc w:val="center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>Продукционные процессы</w:t>
      </w:r>
    </w:p>
    <w:p w:rsidR="005D2B12" w:rsidRPr="00C802F0" w:rsidRDefault="005D2B12" w:rsidP="00154F9D">
      <w:pPr>
        <w:tabs>
          <w:tab w:val="num" w:pos="1276"/>
        </w:tabs>
        <w:spacing w:after="0" w:line="240" w:lineRule="auto"/>
        <w:ind w:left="1070"/>
        <w:jc w:val="center"/>
        <w:rPr>
          <w:rFonts w:ascii="Times New Roman" w:hAnsi="Times New Roman"/>
          <w:sz w:val="28"/>
          <w:szCs w:val="28"/>
        </w:rPr>
      </w:pP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Дисциплина предназначена для знакомства студентов, специализирующихся в области экологии, с принципами организации и функционирования надоргани</w:t>
      </w: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менных природных систем в биосфере.</w:t>
      </w:r>
      <w:r w:rsidRPr="00C802F0">
        <w:rPr>
          <w:rFonts w:ascii="Times New Roman" w:hAnsi="Times New Roman"/>
          <w:color w:val="000000"/>
          <w:sz w:val="28"/>
          <w:szCs w:val="28"/>
        </w:rPr>
        <w:tab/>
      </w: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Основной целью освоения дисциплины является формирование представл</w:t>
      </w: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ний о циркуляции вещества и об использовании и трансформации энергии соо</w:t>
      </w: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б</w:t>
      </w: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 xml:space="preserve">ществами разных типов. </w:t>
      </w:r>
      <w:r w:rsidRPr="00C802F0">
        <w:rPr>
          <w:rFonts w:ascii="Times New Roman" w:hAnsi="Times New Roman"/>
          <w:color w:val="000000"/>
          <w:sz w:val="28"/>
          <w:szCs w:val="28"/>
        </w:rPr>
        <w:tab/>
      </w: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Для достижения поставленной цели выделяются задачи курса: знакомство с энергетической классификацией экосистем, изучение функциональных ролей ра</w:t>
      </w: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ных групп организмов в биогео- и биогидросистемах, изучение особенностей пр</w:t>
      </w: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хождения вещества и энергии по пастбищным и детритным пищевым цепям, из</w:t>
      </w: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чение трофической структуры разных типов наземных и водных сообществ.</w:t>
      </w:r>
    </w:p>
    <w:p w:rsidR="005D2B12" w:rsidRPr="00C802F0" w:rsidRDefault="005D2B12" w:rsidP="00C802F0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По окончании изучения экологии студент должен</w:t>
      </w:r>
    </w:p>
    <w:p w:rsidR="005D2B12" w:rsidRPr="00C802F0" w:rsidRDefault="005D2B12" w:rsidP="00CB4796">
      <w:pPr>
        <w:widowControl w:val="0"/>
        <w:numPr>
          <w:ilvl w:val="0"/>
          <w:numId w:val="31"/>
        </w:numPr>
        <w:shd w:val="clear" w:color="auto" w:fill="FFFFFF"/>
        <w:tabs>
          <w:tab w:val="left" w:leader="dot" w:pos="6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 круговороте веществ и энергии в биосфере, </w:t>
      </w:r>
    </w:p>
    <w:p w:rsidR="005D2B12" w:rsidRPr="00C802F0" w:rsidRDefault="005D2B12" w:rsidP="00CB479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иметь представление о трофической структуре разных типов биоге</w:t>
      </w: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систем,</w:t>
      </w:r>
    </w:p>
    <w:p w:rsidR="005D2B12" w:rsidRPr="00C802F0" w:rsidRDefault="005D2B12" w:rsidP="00CB479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иметь представление об особенностях трансформации вещества в п</w:t>
      </w: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стбищных и детритных трофических цепях,</w:t>
      </w:r>
    </w:p>
    <w:p w:rsidR="005D2B12" w:rsidRPr="00C802F0" w:rsidRDefault="005D2B12" w:rsidP="00CB479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3"/>
          <w:sz w:val="28"/>
          <w:szCs w:val="28"/>
        </w:rPr>
        <w:t>знать основные характеристики эффективности функционирования трофических уровней в экосистемах разных типов,</w:t>
      </w:r>
    </w:p>
    <w:p w:rsidR="005D2B12" w:rsidRPr="00C802F0" w:rsidRDefault="005D2B12" w:rsidP="00CB4796">
      <w:pPr>
        <w:widowControl w:val="0"/>
        <w:numPr>
          <w:ilvl w:val="0"/>
          <w:numId w:val="31"/>
        </w:numPr>
        <w:shd w:val="clear" w:color="auto" w:fill="FFFFFF"/>
        <w:tabs>
          <w:tab w:val="left" w:leader="dot" w:pos="6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z w:val="28"/>
          <w:szCs w:val="28"/>
        </w:rPr>
        <w:t>уметь оценить экологическую эффективность разных групп органи</w:t>
      </w:r>
      <w:r w:rsidRPr="00C802F0">
        <w:rPr>
          <w:rFonts w:ascii="Times New Roman" w:hAnsi="Times New Roman"/>
          <w:color w:val="000000"/>
          <w:sz w:val="28"/>
          <w:szCs w:val="28"/>
        </w:rPr>
        <w:t>з</w:t>
      </w:r>
      <w:r w:rsidRPr="00C802F0">
        <w:rPr>
          <w:rFonts w:ascii="Times New Roman" w:hAnsi="Times New Roman"/>
          <w:color w:val="000000"/>
          <w:sz w:val="28"/>
          <w:szCs w:val="28"/>
        </w:rPr>
        <w:t>мов в сообществах,</w:t>
      </w:r>
    </w:p>
    <w:p w:rsidR="005D2B12" w:rsidRPr="00C802F0" w:rsidRDefault="005D2B12" w:rsidP="00CB4796">
      <w:pPr>
        <w:widowControl w:val="0"/>
        <w:numPr>
          <w:ilvl w:val="0"/>
          <w:numId w:val="31"/>
        </w:numPr>
        <w:shd w:val="clear" w:color="auto" w:fill="FFFFFF"/>
        <w:tabs>
          <w:tab w:val="left" w:leader="dot" w:pos="64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z w:val="28"/>
          <w:szCs w:val="28"/>
        </w:rPr>
        <w:t>уметь применять полученные экологические знания для оценки с</w:t>
      </w:r>
      <w:r w:rsidRPr="00C802F0">
        <w:rPr>
          <w:rFonts w:ascii="Times New Roman" w:hAnsi="Times New Roman"/>
          <w:color w:val="000000"/>
          <w:sz w:val="28"/>
          <w:szCs w:val="28"/>
        </w:rPr>
        <w:t>о</w:t>
      </w:r>
      <w:r w:rsidRPr="00C802F0">
        <w:rPr>
          <w:rFonts w:ascii="Times New Roman" w:hAnsi="Times New Roman"/>
          <w:color w:val="000000"/>
          <w:sz w:val="28"/>
          <w:szCs w:val="28"/>
        </w:rPr>
        <w:t>стояния природных сообществ и  разработки природоохранных мер</w:t>
      </w:r>
      <w:r w:rsidRPr="00C802F0">
        <w:rPr>
          <w:rFonts w:ascii="Times New Roman" w:hAnsi="Times New Roman"/>
          <w:color w:val="000000"/>
          <w:sz w:val="28"/>
          <w:szCs w:val="28"/>
        </w:rPr>
        <w:t>о</w:t>
      </w:r>
      <w:r w:rsidRPr="00C802F0">
        <w:rPr>
          <w:rFonts w:ascii="Times New Roman" w:hAnsi="Times New Roman"/>
          <w:color w:val="000000"/>
          <w:sz w:val="28"/>
          <w:szCs w:val="28"/>
        </w:rPr>
        <w:t xml:space="preserve">приятий. 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</w:p>
    <w:p w:rsidR="005D2B12" w:rsidRPr="00C802F0" w:rsidRDefault="005D2B12" w:rsidP="00C802F0">
      <w:pPr>
        <w:widowControl w:val="0"/>
        <w:shd w:val="clear" w:color="auto" w:fill="FFFFFF"/>
        <w:tabs>
          <w:tab w:val="left" w:leader="dot" w:pos="6413"/>
        </w:tabs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color w:val="000000"/>
          <w:sz w:val="28"/>
          <w:szCs w:val="28"/>
          <w:u w:val="single"/>
        </w:rPr>
        <w:t>Экологическое моделирование</w:t>
      </w:r>
    </w:p>
    <w:p w:rsidR="005D2B12" w:rsidRPr="00C802F0" w:rsidRDefault="005D2B12" w:rsidP="00C802F0">
      <w:pPr>
        <w:widowControl w:val="0"/>
        <w:shd w:val="clear" w:color="auto" w:fill="FFFFFF"/>
        <w:tabs>
          <w:tab w:val="left" w:leader="dot" w:pos="6413"/>
        </w:tabs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Дисциплина предназначена для</w:t>
      </w:r>
      <w:r w:rsidRPr="00C802F0">
        <w:rPr>
          <w:rFonts w:ascii="Times New Roman" w:hAnsi="Times New Roman"/>
          <w:color w:val="000000"/>
          <w:sz w:val="28"/>
          <w:szCs w:val="28"/>
        </w:rPr>
        <w:t xml:space="preserve"> студентов, специализирующихся в области экологии.</w:t>
      </w: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Основной целью освоения дисциплины является</w:t>
      </w:r>
      <w:r w:rsidRPr="00C802F0">
        <w:rPr>
          <w:rFonts w:ascii="Times New Roman" w:hAnsi="Times New Roman"/>
          <w:color w:val="000000"/>
          <w:sz w:val="28"/>
          <w:szCs w:val="28"/>
        </w:rPr>
        <w:tab/>
        <w:t xml:space="preserve"> формирование предста</w:t>
      </w:r>
      <w:r w:rsidRPr="00C802F0">
        <w:rPr>
          <w:rFonts w:ascii="Times New Roman" w:hAnsi="Times New Roman"/>
          <w:color w:val="000000"/>
          <w:sz w:val="28"/>
          <w:szCs w:val="28"/>
        </w:rPr>
        <w:t>в</w:t>
      </w:r>
      <w:r w:rsidRPr="00C802F0">
        <w:rPr>
          <w:rFonts w:ascii="Times New Roman" w:hAnsi="Times New Roman"/>
          <w:color w:val="000000"/>
          <w:sz w:val="28"/>
          <w:szCs w:val="28"/>
        </w:rPr>
        <w:t>лений об основных принципах и подходах моделирования и возможностях его использования при исследовании экологических процессов и явлений.</w:t>
      </w: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Для достижения поставленной цели выделяются задачи курса</w:t>
      </w:r>
      <w:r w:rsidRPr="00C802F0">
        <w:rPr>
          <w:rFonts w:ascii="Times New Roman" w:hAnsi="Times New Roman"/>
          <w:color w:val="000000"/>
          <w:sz w:val="28"/>
          <w:szCs w:val="28"/>
        </w:rPr>
        <w:t>: познакомить студентов с классическими экологическими моделями, сформировать совр</w:t>
      </w:r>
      <w:r w:rsidRPr="00C802F0">
        <w:rPr>
          <w:rFonts w:ascii="Times New Roman" w:hAnsi="Times New Roman"/>
          <w:color w:val="000000"/>
          <w:sz w:val="28"/>
          <w:szCs w:val="28"/>
        </w:rPr>
        <w:t>е</w:t>
      </w:r>
      <w:r w:rsidRPr="00C802F0">
        <w:rPr>
          <w:rFonts w:ascii="Times New Roman" w:hAnsi="Times New Roman"/>
          <w:color w:val="000000"/>
          <w:sz w:val="28"/>
          <w:szCs w:val="28"/>
        </w:rPr>
        <w:t>менное представление об экологическом моделировании.</w:t>
      </w:r>
    </w:p>
    <w:p w:rsidR="005D2B12" w:rsidRPr="00C802F0" w:rsidRDefault="005D2B12" w:rsidP="00C802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По окончании изучения указанной дисциплины студент должен</w:t>
      </w:r>
    </w:p>
    <w:p w:rsidR="005D2B12" w:rsidRPr="00C802F0" w:rsidRDefault="005D2B12" w:rsidP="00C802F0">
      <w:pPr>
        <w:shd w:val="clear" w:color="auto" w:fill="FFFFFF"/>
        <w:tabs>
          <w:tab w:val="left" w:pos="1056"/>
          <w:tab w:val="left" w:leader="dot" w:pos="649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- иметь представление об основных классах экологических моделей, о возможности моделирования в аут-, дем- и синэкологии, о моделях биосфе</w:t>
      </w: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ных процессов.</w:t>
      </w:r>
    </w:p>
    <w:p w:rsidR="005D2B12" w:rsidRPr="00C802F0" w:rsidRDefault="005D2B12" w:rsidP="00C802F0">
      <w:pPr>
        <w:shd w:val="clear" w:color="auto" w:fill="FFFFFF"/>
        <w:tabs>
          <w:tab w:val="left" w:pos="1056"/>
          <w:tab w:val="left" w:leader="dot" w:pos="649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C802F0">
        <w:rPr>
          <w:rFonts w:ascii="Times New Roman" w:hAnsi="Times New Roman"/>
          <w:color w:val="000000"/>
          <w:spacing w:val="3"/>
          <w:sz w:val="28"/>
          <w:szCs w:val="28"/>
        </w:rPr>
        <w:t xml:space="preserve"> знать классические экологические модели (Мальтуса, Ферхюльста и др.), непараметрические модели и модели с непрерывно-дискретным повед</w:t>
      </w:r>
      <w:r w:rsidRPr="00C802F0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C802F0">
        <w:rPr>
          <w:rFonts w:ascii="Times New Roman" w:hAnsi="Times New Roman"/>
          <w:color w:val="000000"/>
          <w:spacing w:val="3"/>
          <w:sz w:val="28"/>
          <w:szCs w:val="28"/>
        </w:rPr>
        <w:t>нием тракетории, модели сложных экологических систем.</w:t>
      </w:r>
      <w:r w:rsidRPr="00C802F0">
        <w:rPr>
          <w:rFonts w:ascii="Times New Roman" w:hAnsi="Times New Roman"/>
          <w:color w:val="000000"/>
          <w:sz w:val="28"/>
          <w:szCs w:val="28"/>
        </w:rPr>
        <w:tab/>
      </w:r>
    </w:p>
    <w:p w:rsidR="005D2B12" w:rsidRPr="00C802F0" w:rsidRDefault="005D2B12" w:rsidP="00C802F0">
      <w:pPr>
        <w:shd w:val="clear" w:color="auto" w:fill="FFFFFF"/>
        <w:tabs>
          <w:tab w:val="left" w:pos="1056"/>
          <w:tab w:val="left" w:leader="dot" w:pos="641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z w:val="28"/>
          <w:szCs w:val="28"/>
        </w:rPr>
        <w:t>- уметь использовать экологические модели в своих исследованиях.</w:t>
      </w:r>
      <w:r w:rsidRPr="00C802F0">
        <w:rPr>
          <w:rFonts w:ascii="Times New Roman" w:hAnsi="Times New Roman"/>
          <w:color w:val="000000"/>
          <w:sz w:val="28"/>
          <w:szCs w:val="28"/>
        </w:rPr>
        <w:tab/>
      </w:r>
    </w:p>
    <w:p w:rsidR="005D2B12" w:rsidRPr="00C802F0" w:rsidRDefault="005D2B12" w:rsidP="00C802F0">
      <w:pPr>
        <w:widowControl w:val="0"/>
        <w:shd w:val="clear" w:color="auto" w:fill="FFFFFF"/>
        <w:tabs>
          <w:tab w:val="left" w:leader="dot" w:pos="64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2B12" w:rsidRPr="00C802F0" w:rsidRDefault="005D2B12" w:rsidP="00C802F0">
      <w:pPr>
        <w:widowControl w:val="0"/>
        <w:shd w:val="clear" w:color="auto" w:fill="FFFFFF"/>
        <w:tabs>
          <w:tab w:val="left" w:leader="dot" w:pos="641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color w:val="000000"/>
          <w:sz w:val="28"/>
          <w:szCs w:val="28"/>
          <w:u w:val="single"/>
        </w:rPr>
        <w:t>Экология антропогенных ландшафтов</w:t>
      </w:r>
    </w:p>
    <w:p w:rsidR="005D2B12" w:rsidRPr="00C802F0" w:rsidRDefault="005D2B12" w:rsidP="00C802F0">
      <w:pPr>
        <w:widowControl w:val="0"/>
        <w:shd w:val="clear" w:color="auto" w:fill="FFFFFF"/>
        <w:tabs>
          <w:tab w:val="left" w:leader="dot" w:pos="641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Дисциплина предназначена для студентов, специализирующихся в области экологии.</w:t>
      </w:r>
      <w:r w:rsidRPr="00C802F0">
        <w:rPr>
          <w:rFonts w:ascii="Times New Roman" w:hAnsi="Times New Roman"/>
          <w:color w:val="000000"/>
          <w:sz w:val="28"/>
          <w:szCs w:val="28"/>
        </w:rPr>
        <w:tab/>
      </w: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Основной целью освоения дисциплины является</w:t>
      </w:r>
      <w:r w:rsidRPr="00C802F0">
        <w:rPr>
          <w:rFonts w:ascii="Times New Roman" w:hAnsi="Times New Roman"/>
          <w:color w:val="000000"/>
          <w:sz w:val="28"/>
          <w:szCs w:val="28"/>
        </w:rPr>
        <w:tab/>
        <w:t xml:space="preserve"> формирование у студе</w:t>
      </w:r>
      <w:r w:rsidRPr="00C802F0">
        <w:rPr>
          <w:rFonts w:ascii="Times New Roman" w:hAnsi="Times New Roman"/>
          <w:color w:val="000000"/>
          <w:sz w:val="28"/>
          <w:szCs w:val="28"/>
        </w:rPr>
        <w:t>н</w:t>
      </w:r>
      <w:r w:rsidRPr="00C802F0">
        <w:rPr>
          <w:rFonts w:ascii="Times New Roman" w:hAnsi="Times New Roman"/>
          <w:color w:val="000000"/>
          <w:sz w:val="28"/>
          <w:szCs w:val="28"/>
        </w:rPr>
        <w:t>тов представлений о современной ландшафтной экологии как системной науке и о возможных подходах к оценке роли человека в эволюции экосистем.</w:t>
      </w:r>
    </w:p>
    <w:p w:rsidR="005D2B12" w:rsidRPr="00C802F0" w:rsidRDefault="005D2B12" w:rsidP="00C802F0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Для достижения поставленной цели выделяются задачи курса</w:t>
      </w:r>
      <w:r w:rsidRPr="00C802F0">
        <w:rPr>
          <w:rFonts w:ascii="Times New Roman" w:hAnsi="Times New Roman"/>
          <w:color w:val="000000"/>
          <w:sz w:val="28"/>
          <w:szCs w:val="28"/>
        </w:rPr>
        <w:t>: познакомить с основами ландшафтоведения, ввести представление об антропогенных лан</w:t>
      </w:r>
      <w:r w:rsidRPr="00C802F0">
        <w:rPr>
          <w:rFonts w:ascii="Times New Roman" w:hAnsi="Times New Roman"/>
          <w:color w:val="000000"/>
          <w:sz w:val="28"/>
          <w:szCs w:val="28"/>
        </w:rPr>
        <w:t>д</w:t>
      </w:r>
      <w:r w:rsidRPr="00C802F0">
        <w:rPr>
          <w:rFonts w:ascii="Times New Roman" w:hAnsi="Times New Roman"/>
          <w:color w:val="000000"/>
          <w:sz w:val="28"/>
          <w:szCs w:val="28"/>
        </w:rPr>
        <w:t>шафтах, охарактеризовать основные типы естественных и антропогенных ландшафтов, выделить возможные пути эволюции ландшафтов.</w:t>
      </w:r>
    </w:p>
    <w:p w:rsidR="005D2B12" w:rsidRPr="00C802F0" w:rsidRDefault="005D2B12" w:rsidP="00C802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-5"/>
          <w:sz w:val="28"/>
          <w:szCs w:val="28"/>
        </w:rPr>
        <w:t>По окончании изучения указанной дисциплины студент должен</w:t>
      </w:r>
    </w:p>
    <w:p w:rsidR="005D2B12" w:rsidRPr="00C802F0" w:rsidRDefault="005D2B12" w:rsidP="00C802F0">
      <w:pPr>
        <w:shd w:val="clear" w:color="auto" w:fill="FFFFFF"/>
        <w:tabs>
          <w:tab w:val="left" w:pos="1056"/>
          <w:tab w:val="left" w:leader="dot" w:pos="649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- иметь представление о геосистемах, в том числе ландшафтах – естес</w:t>
      </w: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венных и антропогенных, об их организации, функционировании и динамике, о закономерностях перестройки.</w:t>
      </w:r>
    </w:p>
    <w:p w:rsidR="005D2B12" w:rsidRPr="00C802F0" w:rsidRDefault="005D2B12" w:rsidP="00C802F0">
      <w:pPr>
        <w:shd w:val="clear" w:color="auto" w:fill="FFFFFF"/>
        <w:tabs>
          <w:tab w:val="left" w:pos="1056"/>
          <w:tab w:val="left" w:leader="dot" w:pos="649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C802F0">
        <w:rPr>
          <w:rFonts w:ascii="Times New Roman" w:hAnsi="Times New Roman"/>
          <w:color w:val="000000"/>
          <w:spacing w:val="3"/>
          <w:sz w:val="28"/>
          <w:szCs w:val="28"/>
        </w:rPr>
        <w:t xml:space="preserve"> знать основные зональные и азональные типы естественных</w:t>
      </w:r>
      <w:r w:rsidRPr="00C802F0">
        <w:rPr>
          <w:rFonts w:ascii="Times New Roman" w:hAnsi="Times New Roman"/>
          <w:color w:val="000000"/>
          <w:sz w:val="28"/>
          <w:szCs w:val="28"/>
        </w:rPr>
        <w:tab/>
        <w:t>и антр</w:t>
      </w:r>
      <w:r w:rsidRPr="00C802F0">
        <w:rPr>
          <w:rFonts w:ascii="Times New Roman" w:hAnsi="Times New Roman"/>
          <w:color w:val="000000"/>
          <w:sz w:val="28"/>
          <w:szCs w:val="28"/>
        </w:rPr>
        <w:t>о</w:t>
      </w:r>
      <w:r w:rsidRPr="00C802F0">
        <w:rPr>
          <w:rFonts w:ascii="Times New Roman" w:hAnsi="Times New Roman"/>
          <w:color w:val="000000"/>
          <w:sz w:val="28"/>
          <w:szCs w:val="28"/>
        </w:rPr>
        <w:t>погенных ландшафтов.</w:t>
      </w:r>
    </w:p>
    <w:p w:rsidR="005D2B12" w:rsidRPr="00C802F0" w:rsidRDefault="005D2B12" w:rsidP="00C802F0">
      <w:pPr>
        <w:shd w:val="clear" w:color="auto" w:fill="FFFFFF"/>
        <w:tabs>
          <w:tab w:val="left" w:pos="1056"/>
          <w:tab w:val="left" w:leader="dot" w:pos="641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2F0">
        <w:rPr>
          <w:rFonts w:ascii="Times New Roman" w:hAnsi="Times New Roman"/>
          <w:color w:val="000000"/>
          <w:sz w:val="28"/>
          <w:szCs w:val="28"/>
        </w:rPr>
        <w:t>- уметь выделять ландшафты на местности и по карте.</w:t>
      </w:r>
    </w:p>
    <w:p w:rsidR="005D2B12" w:rsidRPr="00C802F0" w:rsidRDefault="005D2B12" w:rsidP="00C802F0">
      <w:pPr>
        <w:shd w:val="clear" w:color="auto" w:fill="FFFFFF"/>
        <w:tabs>
          <w:tab w:val="left" w:pos="1056"/>
          <w:tab w:val="left" w:leader="dot" w:pos="641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2B12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Учение о популяциях 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Default="005D2B12" w:rsidP="004C4B53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данной дисциплины является освещение основных вопросов поп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ляционной биологии. </w:t>
      </w:r>
    </w:p>
    <w:p w:rsidR="005D2B12" w:rsidRDefault="005D2B12" w:rsidP="004C4B53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данной цели ставятся следующие задачи:</w:t>
      </w:r>
    </w:p>
    <w:p w:rsidR="005D2B12" w:rsidRDefault="005D2B12" w:rsidP="00CB479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студентов с о</w:t>
      </w:r>
      <w:r w:rsidRPr="004C4B53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ми</w:t>
      </w:r>
      <w:r w:rsidRPr="004C4B53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ами</w:t>
      </w:r>
      <w:r w:rsidRPr="004C4B53">
        <w:rPr>
          <w:rFonts w:ascii="Times New Roman" w:hAnsi="Times New Roman"/>
          <w:sz w:val="28"/>
          <w:szCs w:val="28"/>
        </w:rPr>
        <w:t xml:space="preserve"> популяционной биологии</w:t>
      </w:r>
      <w:r>
        <w:rPr>
          <w:rFonts w:ascii="Times New Roman" w:hAnsi="Times New Roman"/>
          <w:sz w:val="28"/>
          <w:szCs w:val="28"/>
        </w:rPr>
        <w:t>;</w:t>
      </w:r>
    </w:p>
    <w:p w:rsidR="005D2B12" w:rsidRDefault="005D2B12" w:rsidP="00CB479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м</w:t>
      </w:r>
      <w:r w:rsidRPr="004C4B53">
        <w:rPr>
          <w:rFonts w:ascii="Times New Roman" w:hAnsi="Times New Roman"/>
          <w:sz w:val="28"/>
          <w:szCs w:val="28"/>
        </w:rPr>
        <w:t>етодологи</w:t>
      </w:r>
      <w:r>
        <w:rPr>
          <w:rFonts w:ascii="Times New Roman" w:hAnsi="Times New Roman"/>
          <w:sz w:val="28"/>
          <w:szCs w:val="28"/>
        </w:rPr>
        <w:t>ей</w:t>
      </w:r>
      <w:r w:rsidRPr="004C4B53">
        <w:rPr>
          <w:rFonts w:ascii="Times New Roman" w:hAnsi="Times New Roman"/>
          <w:sz w:val="28"/>
          <w:szCs w:val="28"/>
        </w:rPr>
        <w:t xml:space="preserve"> системного подхода к изучению биол</w:t>
      </w:r>
      <w:r w:rsidRPr="004C4B53">
        <w:rPr>
          <w:rFonts w:ascii="Times New Roman" w:hAnsi="Times New Roman"/>
          <w:sz w:val="28"/>
          <w:szCs w:val="28"/>
        </w:rPr>
        <w:t>о</w:t>
      </w:r>
      <w:r w:rsidRPr="004C4B53">
        <w:rPr>
          <w:rFonts w:ascii="Times New Roman" w:hAnsi="Times New Roman"/>
          <w:sz w:val="28"/>
          <w:szCs w:val="28"/>
        </w:rPr>
        <w:t>гических явлений, основанному не на объектах, а на уровнях иссл</w:t>
      </w:r>
      <w:r w:rsidRPr="004C4B53">
        <w:rPr>
          <w:rFonts w:ascii="Times New Roman" w:hAnsi="Times New Roman"/>
          <w:sz w:val="28"/>
          <w:szCs w:val="28"/>
        </w:rPr>
        <w:t>е</w:t>
      </w:r>
      <w:r w:rsidRPr="004C4B53">
        <w:rPr>
          <w:rFonts w:ascii="Times New Roman" w:hAnsi="Times New Roman"/>
          <w:sz w:val="28"/>
          <w:szCs w:val="28"/>
        </w:rPr>
        <w:t>дования</w:t>
      </w:r>
      <w:r>
        <w:rPr>
          <w:rFonts w:ascii="Times New Roman" w:hAnsi="Times New Roman"/>
          <w:sz w:val="28"/>
          <w:szCs w:val="28"/>
        </w:rPr>
        <w:t>;</w:t>
      </w:r>
    </w:p>
    <w:p w:rsidR="005D2B12" w:rsidRDefault="005D2B12" w:rsidP="00CB479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Освещение вопросов </w:t>
      </w:r>
      <w:r w:rsidRPr="004C4B53">
        <w:rPr>
          <w:rFonts w:ascii="Times New Roman" w:hAnsi="Times New Roman"/>
          <w:sz w:val="28"/>
          <w:szCs w:val="28"/>
        </w:rPr>
        <w:t>исследовани</w:t>
      </w:r>
      <w:r>
        <w:rPr>
          <w:rFonts w:ascii="Times New Roman" w:hAnsi="Times New Roman"/>
          <w:sz w:val="28"/>
          <w:szCs w:val="28"/>
        </w:rPr>
        <w:t>я</w:t>
      </w:r>
      <w:r w:rsidRPr="004C4B53">
        <w:rPr>
          <w:rFonts w:ascii="Times New Roman" w:hAnsi="Times New Roman"/>
          <w:sz w:val="28"/>
          <w:szCs w:val="28"/>
        </w:rPr>
        <w:t xml:space="preserve"> биосистем на популяционном и смежных с ним уровнях организации жизни.</w:t>
      </w:r>
    </w:p>
    <w:p w:rsidR="005D2B12" w:rsidRPr="004C4B53" w:rsidRDefault="005D2B12" w:rsidP="00432372">
      <w:pPr>
        <w:spacing w:after="0" w:line="240" w:lineRule="auto"/>
        <w:ind w:left="128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Экология почв 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Default="005D2B12" w:rsidP="005268AF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68AF">
        <w:rPr>
          <w:rFonts w:ascii="Times New Roman" w:hAnsi="Times New Roman"/>
          <w:sz w:val="28"/>
          <w:szCs w:val="28"/>
        </w:rPr>
        <w:t>Экология почв как наука о законах формирования и функционирования почв, являющихся системами биосферного типа. Характеристика направлений в изучении разных аспектов взаимодействия организмов и почв как среды об</w:t>
      </w:r>
      <w:r w:rsidRPr="005268AF">
        <w:rPr>
          <w:rFonts w:ascii="Times New Roman" w:hAnsi="Times New Roman"/>
          <w:sz w:val="28"/>
          <w:szCs w:val="28"/>
        </w:rPr>
        <w:t>и</w:t>
      </w:r>
      <w:r w:rsidRPr="005268AF">
        <w:rPr>
          <w:rFonts w:ascii="Times New Roman" w:hAnsi="Times New Roman"/>
          <w:sz w:val="28"/>
          <w:szCs w:val="28"/>
        </w:rPr>
        <w:t>тания. Различие задач экологического почвоведения и новой отрасли науки о почвах - экологии почв. Место последней в системе разделов почвоведения и общей экологии. Объект и предмет экологии почв, основные понятия и терм</w:t>
      </w:r>
      <w:r w:rsidRPr="005268AF">
        <w:rPr>
          <w:rFonts w:ascii="Times New Roman" w:hAnsi="Times New Roman"/>
          <w:sz w:val="28"/>
          <w:szCs w:val="28"/>
        </w:rPr>
        <w:t>и</w:t>
      </w:r>
      <w:r w:rsidRPr="005268AF">
        <w:rPr>
          <w:rFonts w:ascii="Times New Roman" w:hAnsi="Times New Roman"/>
          <w:sz w:val="28"/>
          <w:szCs w:val="28"/>
        </w:rPr>
        <w:t>нологический аппарат, методологическая основа и система методов, основные законы экологии почв. На основании того, что основной экологической фун</w:t>
      </w:r>
      <w:r w:rsidRPr="005268AF">
        <w:rPr>
          <w:rFonts w:ascii="Times New Roman" w:hAnsi="Times New Roman"/>
          <w:sz w:val="28"/>
          <w:szCs w:val="28"/>
        </w:rPr>
        <w:t>к</w:t>
      </w:r>
      <w:r w:rsidRPr="005268AF">
        <w:rPr>
          <w:rFonts w:ascii="Times New Roman" w:hAnsi="Times New Roman"/>
          <w:sz w:val="28"/>
          <w:szCs w:val="28"/>
        </w:rPr>
        <w:t>цией почв является регуляция устойчивости экосистем, рассматриваются в</w:t>
      </w:r>
      <w:r w:rsidRPr="005268AF">
        <w:rPr>
          <w:rFonts w:ascii="Times New Roman" w:hAnsi="Times New Roman"/>
          <w:sz w:val="28"/>
          <w:szCs w:val="28"/>
        </w:rPr>
        <w:t>о</w:t>
      </w:r>
      <w:r w:rsidRPr="005268AF">
        <w:rPr>
          <w:rFonts w:ascii="Times New Roman" w:hAnsi="Times New Roman"/>
          <w:sz w:val="28"/>
          <w:szCs w:val="28"/>
        </w:rPr>
        <w:t>просы, связанные с этой функцией почв: формирование и эволюция ее в пр</w:t>
      </w:r>
      <w:r w:rsidRPr="005268AF">
        <w:rPr>
          <w:rFonts w:ascii="Times New Roman" w:hAnsi="Times New Roman"/>
          <w:sz w:val="28"/>
          <w:szCs w:val="28"/>
        </w:rPr>
        <w:t>о</w:t>
      </w:r>
      <w:r w:rsidRPr="005268AF">
        <w:rPr>
          <w:rFonts w:ascii="Times New Roman" w:hAnsi="Times New Roman"/>
          <w:sz w:val="28"/>
          <w:szCs w:val="28"/>
        </w:rPr>
        <w:t>цессе геологической истории взаимоотношений "организм-почва", возможные механизмы регуляции и их реализация в естественных условиях и при антроп</w:t>
      </w:r>
      <w:r w:rsidRPr="005268AF">
        <w:rPr>
          <w:rFonts w:ascii="Times New Roman" w:hAnsi="Times New Roman"/>
          <w:sz w:val="28"/>
          <w:szCs w:val="28"/>
        </w:rPr>
        <w:t>о</w:t>
      </w:r>
      <w:r w:rsidRPr="005268AF">
        <w:rPr>
          <w:rFonts w:ascii="Times New Roman" w:hAnsi="Times New Roman"/>
          <w:sz w:val="28"/>
          <w:szCs w:val="28"/>
        </w:rPr>
        <w:t>генных нагрузках</w:t>
      </w:r>
      <w:r>
        <w:rPr>
          <w:sz w:val="20"/>
          <w:szCs w:val="20"/>
        </w:rPr>
        <w:t>.</w:t>
      </w:r>
    </w:p>
    <w:p w:rsidR="005D2B12" w:rsidRPr="00C802F0" w:rsidRDefault="005D2B12" w:rsidP="005268AF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C802F0" w:rsidRDefault="005D2B12" w:rsidP="00C802F0">
      <w:pPr>
        <w:shd w:val="clear" w:color="auto" w:fill="FFFFFF"/>
        <w:tabs>
          <w:tab w:val="left" w:pos="1056"/>
          <w:tab w:val="left" w:leader="dot" w:pos="641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color w:val="000000"/>
          <w:sz w:val="28"/>
          <w:szCs w:val="28"/>
          <w:u w:val="single"/>
        </w:rPr>
        <w:t>Популяционная физиология животных</w:t>
      </w:r>
    </w:p>
    <w:p w:rsidR="005D2B12" w:rsidRPr="00C802F0" w:rsidRDefault="005D2B12" w:rsidP="00C802F0">
      <w:pPr>
        <w:shd w:val="clear" w:color="auto" w:fill="FFFFFF"/>
        <w:tabs>
          <w:tab w:val="left" w:pos="1056"/>
          <w:tab w:val="left" w:leader="dot" w:pos="641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2B12" w:rsidRPr="00C802F0" w:rsidRDefault="005D2B12" w:rsidP="00C802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Дисциплина предназначена для студентов, специализирующихся в обла</w:t>
      </w:r>
      <w:r w:rsidRPr="00C802F0">
        <w:rPr>
          <w:rFonts w:ascii="Times New Roman" w:hAnsi="Times New Roman"/>
          <w:sz w:val="28"/>
          <w:szCs w:val="28"/>
        </w:rPr>
        <w:t>с</w:t>
      </w:r>
      <w:r w:rsidRPr="00C802F0">
        <w:rPr>
          <w:rFonts w:ascii="Times New Roman" w:hAnsi="Times New Roman"/>
          <w:sz w:val="28"/>
          <w:szCs w:val="28"/>
        </w:rPr>
        <w:t>ти физиологии человека и животных. Основной целью освоения дисциплины является знакомство студентов с мультидисциплинарными исследованиями, которые направлены на вскрытие физиологических механизмов межоргани</w:t>
      </w:r>
      <w:r w:rsidRPr="00C802F0">
        <w:rPr>
          <w:rFonts w:ascii="Times New Roman" w:hAnsi="Times New Roman"/>
          <w:sz w:val="28"/>
          <w:szCs w:val="28"/>
        </w:rPr>
        <w:t>з</w:t>
      </w:r>
      <w:r w:rsidRPr="00C802F0">
        <w:rPr>
          <w:rFonts w:ascii="Times New Roman" w:hAnsi="Times New Roman"/>
          <w:sz w:val="28"/>
          <w:szCs w:val="28"/>
        </w:rPr>
        <w:t xml:space="preserve">менных взаимодействий, обеспечивающих устойчивое существование видов. Для достижение поставленной цели выделяются задачи курса:  </w:t>
      </w:r>
    </w:p>
    <w:p w:rsidR="005D2B12" w:rsidRPr="00C802F0" w:rsidRDefault="005D2B12" w:rsidP="00C802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а) изучение основных категорий популяционной экологии;</w:t>
      </w:r>
    </w:p>
    <w:p w:rsidR="005D2B12" w:rsidRPr="00C802F0" w:rsidRDefault="005D2B12" w:rsidP="00C802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б) изучение физиологических основ формирования демографической, пространственно-этологической и генетической структур популяций животных;</w:t>
      </w:r>
    </w:p>
    <w:p w:rsidR="005D2B12" w:rsidRPr="00C802F0" w:rsidRDefault="005D2B12" w:rsidP="00C802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По окончанию изучения указанного курса студент должен:</w:t>
      </w:r>
    </w:p>
    <w:p w:rsidR="005D2B12" w:rsidRPr="00C802F0" w:rsidRDefault="005D2B12" w:rsidP="00CB4796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иметь представление о физиологических основах формирования дем</w:t>
      </w:r>
      <w:r w:rsidRPr="00C802F0">
        <w:rPr>
          <w:rFonts w:ascii="Times New Roman" w:hAnsi="Times New Roman"/>
          <w:sz w:val="28"/>
          <w:szCs w:val="28"/>
        </w:rPr>
        <w:t>о</w:t>
      </w:r>
      <w:r w:rsidRPr="00C802F0">
        <w:rPr>
          <w:rFonts w:ascii="Times New Roman" w:hAnsi="Times New Roman"/>
          <w:sz w:val="28"/>
          <w:szCs w:val="28"/>
        </w:rPr>
        <w:t>графической, пространственно-этологической и генетической структур популяций животных;</w:t>
      </w:r>
    </w:p>
    <w:p w:rsidR="005D2B12" w:rsidRPr="00C802F0" w:rsidRDefault="005D2B12" w:rsidP="00CB4796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знать основные категории популяционной экологии;</w:t>
      </w:r>
    </w:p>
    <w:p w:rsidR="005D2B12" w:rsidRPr="00C802F0" w:rsidRDefault="005D2B12" w:rsidP="00CB4796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уметь выполнять некоторые эколого-физиологические тесты, а также научится анализировать современную литературу, посвященную экол</w:t>
      </w:r>
      <w:r w:rsidRPr="00C802F0">
        <w:rPr>
          <w:rFonts w:ascii="Times New Roman" w:hAnsi="Times New Roman"/>
          <w:sz w:val="28"/>
          <w:szCs w:val="28"/>
        </w:rPr>
        <w:t>о</w:t>
      </w:r>
      <w:r w:rsidRPr="00C802F0">
        <w:rPr>
          <w:rFonts w:ascii="Times New Roman" w:hAnsi="Times New Roman"/>
          <w:sz w:val="28"/>
          <w:szCs w:val="28"/>
        </w:rPr>
        <w:t>гической физиологии, популяционной экологии и генетике.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</w:p>
    <w:p w:rsidR="005D2B12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>Экологическая физиология растений (НГУ)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03522F" w:rsidRDefault="005D2B12" w:rsidP="0003522F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522F">
        <w:rPr>
          <w:rFonts w:ascii="Times New Roman" w:hAnsi="Times New Roman"/>
          <w:color w:val="000000"/>
          <w:spacing w:val="-5"/>
          <w:sz w:val="28"/>
          <w:szCs w:val="28"/>
        </w:rPr>
        <w:t>Основной целью освоения дисциплины является</w:t>
      </w:r>
      <w:r w:rsidRPr="0003522F">
        <w:rPr>
          <w:rFonts w:ascii="Times New Roman" w:hAnsi="Times New Roman"/>
          <w:color w:val="000000"/>
          <w:sz w:val="28"/>
          <w:szCs w:val="28"/>
        </w:rPr>
        <w:tab/>
        <w:t xml:space="preserve"> формирование предста</w:t>
      </w:r>
      <w:r w:rsidRPr="0003522F">
        <w:rPr>
          <w:rFonts w:ascii="Times New Roman" w:hAnsi="Times New Roman"/>
          <w:color w:val="000000"/>
          <w:sz w:val="28"/>
          <w:szCs w:val="28"/>
        </w:rPr>
        <w:t>в</w:t>
      </w:r>
      <w:r w:rsidRPr="0003522F">
        <w:rPr>
          <w:rFonts w:ascii="Times New Roman" w:hAnsi="Times New Roman"/>
          <w:color w:val="000000"/>
          <w:sz w:val="28"/>
          <w:szCs w:val="28"/>
        </w:rPr>
        <w:t>лений о роли физиологических процессов у растений в поддержании устойч</w:t>
      </w:r>
      <w:r w:rsidRPr="0003522F">
        <w:rPr>
          <w:rFonts w:ascii="Times New Roman" w:hAnsi="Times New Roman"/>
          <w:color w:val="000000"/>
          <w:sz w:val="28"/>
          <w:szCs w:val="28"/>
        </w:rPr>
        <w:t>и</w:t>
      </w:r>
      <w:r w:rsidRPr="0003522F">
        <w:rPr>
          <w:rFonts w:ascii="Times New Roman" w:hAnsi="Times New Roman"/>
          <w:color w:val="000000"/>
          <w:sz w:val="28"/>
          <w:szCs w:val="28"/>
        </w:rPr>
        <w:t>вого развития экосистем.</w:t>
      </w:r>
    </w:p>
    <w:p w:rsidR="005D2B12" w:rsidRPr="0003522F" w:rsidRDefault="005D2B12" w:rsidP="0003522F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522F">
        <w:rPr>
          <w:rFonts w:ascii="Times New Roman" w:hAnsi="Times New Roman"/>
          <w:color w:val="000000"/>
          <w:spacing w:val="-5"/>
          <w:sz w:val="28"/>
          <w:szCs w:val="28"/>
        </w:rPr>
        <w:t>Для достижения поставленной цели выделяются задачи курса</w:t>
      </w:r>
      <w:r w:rsidRPr="0003522F">
        <w:rPr>
          <w:rFonts w:ascii="Times New Roman" w:hAnsi="Times New Roman"/>
          <w:color w:val="000000"/>
          <w:sz w:val="28"/>
          <w:szCs w:val="28"/>
        </w:rPr>
        <w:tab/>
      </w:r>
    </w:p>
    <w:p w:rsidR="005D2B12" w:rsidRPr="0003522F" w:rsidRDefault="005D2B12" w:rsidP="0003522F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522F">
        <w:rPr>
          <w:rFonts w:ascii="Times New Roman" w:hAnsi="Times New Roman"/>
          <w:color w:val="000000"/>
          <w:sz w:val="28"/>
          <w:szCs w:val="28"/>
        </w:rPr>
        <w:t>- изучить особенности физиологических процессов у растений, в первую очередь связанных с фотосинтезом,</w:t>
      </w:r>
    </w:p>
    <w:p w:rsidR="005D2B12" w:rsidRPr="0003522F" w:rsidRDefault="005D2B12" w:rsidP="0003522F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22F">
        <w:rPr>
          <w:rFonts w:ascii="Times New Roman" w:hAnsi="Times New Roman"/>
          <w:color w:val="000000"/>
          <w:sz w:val="28"/>
          <w:szCs w:val="28"/>
        </w:rPr>
        <w:t>- показать связь этих процессов с организацией и функционированием эк</w:t>
      </w:r>
      <w:r w:rsidRPr="0003522F">
        <w:rPr>
          <w:rFonts w:ascii="Times New Roman" w:hAnsi="Times New Roman"/>
          <w:color w:val="000000"/>
          <w:sz w:val="28"/>
          <w:szCs w:val="28"/>
        </w:rPr>
        <w:t>о</w:t>
      </w:r>
      <w:r w:rsidRPr="0003522F">
        <w:rPr>
          <w:rFonts w:ascii="Times New Roman" w:hAnsi="Times New Roman"/>
          <w:color w:val="000000"/>
          <w:sz w:val="28"/>
          <w:szCs w:val="28"/>
        </w:rPr>
        <w:t>систем.</w:t>
      </w:r>
    </w:p>
    <w:p w:rsidR="005D2B12" w:rsidRPr="0003522F" w:rsidRDefault="005D2B12" w:rsidP="000352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522F">
        <w:rPr>
          <w:rFonts w:ascii="Times New Roman" w:hAnsi="Times New Roman"/>
          <w:color w:val="000000"/>
          <w:spacing w:val="-5"/>
          <w:sz w:val="28"/>
          <w:szCs w:val="28"/>
        </w:rPr>
        <w:t>По окончании изучения указанной дисциплины студент должен</w:t>
      </w:r>
    </w:p>
    <w:p w:rsidR="005D2B12" w:rsidRPr="0003522F" w:rsidRDefault="005D2B12" w:rsidP="0003522F">
      <w:pPr>
        <w:shd w:val="clear" w:color="auto" w:fill="FFFFFF"/>
        <w:tabs>
          <w:tab w:val="left" w:pos="1056"/>
          <w:tab w:val="left" w:leader="dot" w:pos="6499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3522F">
        <w:rPr>
          <w:rFonts w:ascii="Times New Roman" w:hAnsi="Times New Roman"/>
          <w:color w:val="000000"/>
          <w:spacing w:val="1"/>
          <w:sz w:val="28"/>
          <w:szCs w:val="28"/>
        </w:rPr>
        <w:t>- иметь представление об основных физиологических процессах у раст</w:t>
      </w:r>
      <w:r w:rsidRPr="0003522F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03522F">
        <w:rPr>
          <w:rFonts w:ascii="Times New Roman" w:hAnsi="Times New Roman"/>
          <w:color w:val="000000"/>
          <w:spacing w:val="1"/>
          <w:sz w:val="28"/>
          <w:szCs w:val="28"/>
        </w:rPr>
        <w:t xml:space="preserve">ний, о различных типах фотосинтеза, </w:t>
      </w:r>
    </w:p>
    <w:p w:rsidR="005D2B12" w:rsidRPr="0003522F" w:rsidRDefault="005D2B12" w:rsidP="0003522F">
      <w:pPr>
        <w:shd w:val="clear" w:color="auto" w:fill="FFFFFF"/>
        <w:tabs>
          <w:tab w:val="left" w:pos="1056"/>
          <w:tab w:val="left" w:leader="dot" w:pos="6499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522F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03522F">
        <w:rPr>
          <w:rFonts w:ascii="Times New Roman" w:hAnsi="Times New Roman"/>
          <w:color w:val="000000"/>
          <w:spacing w:val="3"/>
          <w:sz w:val="28"/>
          <w:szCs w:val="28"/>
        </w:rPr>
        <w:t xml:space="preserve"> знать регуляторные механизмы гомеостаза у растений,</w:t>
      </w:r>
      <w:r w:rsidRPr="0003522F">
        <w:rPr>
          <w:rFonts w:ascii="Times New Roman" w:hAnsi="Times New Roman"/>
          <w:color w:val="000000"/>
          <w:sz w:val="28"/>
          <w:szCs w:val="28"/>
        </w:rPr>
        <w:tab/>
      </w:r>
    </w:p>
    <w:p w:rsidR="005D2B12" w:rsidRPr="0003522F" w:rsidRDefault="005D2B12" w:rsidP="0003522F">
      <w:pPr>
        <w:shd w:val="clear" w:color="auto" w:fill="FFFFFF"/>
        <w:tabs>
          <w:tab w:val="left" w:pos="1056"/>
          <w:tab w:val="left" w:leader="dot" w:pos="641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522F">
        <w:rPr>
          <w:rFonts w:ascii="Times New Roman" w:hAnsi="Times New Roman"/>
          <w:color w:val="000000"/>
          <w:sz w:val="28"/>
          <w:szCs w:val="28"/>
        </w:rPr>
        <w:t>- уметь использовать полученные знания в полевых и камеральных иссл</w:t>
      </w:r>
      <w:r w:rsidRPr="0003522F">
        <w:rPr>
          <w:rFonts w:ascii="Times New Roman" w:hAnsi="Times New Roman"/>
          <w:color w:val="000000"/>
          <w:sz w:val="28"/>
          <w:szCs w:val="28"/>
        </w:rPr>
        <w:t>е</w:t>
      </w:r>
      <w:r w:rsidRPr="0003522F">
        <w:rPr>
          <w:rFonts w:ascii="Times New Roman" w:hAnsi="Times New Roman"/>
          <w:color w:val="000000"/>
          <w:sz w:val="28"/>
          <w:szCs w:val="28"/>
        </w:rPr>
        <w:t>дованиях.</w:t>
      </w:r>
    </w:p>
    <w:p w:rsidR="005D2B12" w:rsidRPr="00C802F0" w:rsidRDefault="005D2B12" w:rsidP="0003522F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Фитоценология 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0C2728" w:rsidRDefault="005D2B12" w:rsidP="000C2728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2728">
        <w:rPr>
          <w:rFonts w:ascii="Times New Roman" w:hAnsi="Times New Roman"/>
          <w:color w:val="000000"/>
          <w:spacing w:val="-5"/>
          <w:sz w:val="28"/>
          <w:szCs w:val="28"/>
        </w:rPr>
        <w:t>Основной целью освоения дисциплины является</w:t>
      </w:r>
      <w:r w:rsidRPr="000C2728">
        <w:rPr>
          <w:rFonts w:ascii="Times New Roman" w:hAnsi="Times New Roman"/>
          <w:color w:val="000000"/>
          <w:sz w:val="28"/>
          <w:szCs w:val="28"/>
        </w:rPr>
        <w:tab/>
        <w:t xml:space="preserve"> формирование предста</w:t>
      </w:r>
      <w:r w:rsidRPr="000C2728">
        <w:rPr>
          <w:rFonts w:ascii="Times New Roman" w:hAnsi="Times New Roman"/>
          <w:color w:val="000000"/>
          <w:sz w:val="28"/>
          <w:szCs w:val="28"/>
        </w:rPr>
        <w:t>в</w:t>
      </w:r>
      <w:r w:rsidRPr="000C2728">
        <w:rPr>
          <w:rFonts w:ascii="Times New Roman" w:hAnsi="Times New Roman"/>
          <w:color w:val="000000"/>
          <w:sz w:val="28"/>
          <w:szCs w:val="28"/>
        </w:rPr>
        <w:t>лений о современной науке о растительных сообществах.</w:t>
      </w:r>
    </w:p>
    <w:p w:rsidR="005D2B12" w:rsidRPr="000C2728" w:rsidRDefault="005D2B12" w:rsidP="000C2728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C2728">
        <w:rPr>
          <w:rFonts w:ascii="Times New Roman" w:hAnsi="Times New Roman"/>
          <w:color w:val="000000"/>
          <w:spacing w:val="-5"/>
          <w:sz w:val="28"/>
          <w:szCs w:val="28"/>
        </w:rPr>
        <w:t>Для достижения поставленной цели выделяются задачи курса:</w:t>
      </w:r>
    </w:p>
    <w:p w:rsidR="005D2B12" w:rsidRPr="000C2728" w:rsidRDefault="005D2B12" w:rsidP="000C2728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C2728">
        <w:rPr>
          <w:rFonts w:ascii="Times New Roman" w:hAnsi="Times New Roman"/>
          <w:color w:val="000000"/>
          <w:spacing w:val="-5"/>
          <w:sz w:val="28"/>
          <w:szCs w:val="28"/>
        </w:rPr>
        <w:tab/>
        <w:t>- ознакомить студентов с историей формирований фитоценологии,</w:t>
      </w:r>
      <w:r w:rsidRPr="000C2728">
        <w:rPr>
          <w:rFonts w:ascii="Times New Roman" w:hAnsi="Times New Roman"/>
          <w:color w:val="000000"/>
          <w:spacing w:val="-5"/>
          <w:sz w:val="28"/>
          <w:szCs w:val="28"/>
        </w:rPr>
        <w:tab/>
      </w:r>
    </w:p>
    <w:p w:rsidR="005D2B12" w:rsidRPr="000C2728" w:rsidRDefault="005D2B12" w:rsidP="000C2728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2728">
        <w:rPr>
          <w:rFonts w:ascii="Times New Roman" w:hAnsi="Times New Roman"/>
          <w:color w:val="000000"/>
          <w:spacing w:val="-5"/>
          <w:sz w:val="28"/>
          <w:szCs w:val="28"/>
        </w:rPr>
        <w:tab/>
        <w:t>-</w:t>
      </w:r>
      <w:r w:rsidRPr="000C2728">
        <w:rPr>
          <w:rFonts w:ascii="Times New Roman" w:hAnsi="Times New Roman"/>
          <w:color w:val="000000"/>
          <w:sz w:val="28"/>
          <w:szCs w:val="28"/>
        </w:rPr>
        <w:t>сформировать представление о структуре растительных сообществ и ее динамике.</w:t>
      </w:r>
    </w:p>
    <w:p w:rsidR="005D2B12" w:rsidRPr="000C2728" w:rsidRDefault="005D2B12" w:rsidP="000C27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2728">
        <w:rPr>
          <w:rFonts w:ascii="Times New Roman" w:hAnsi="Times New Roman"/>
          <w:color w:val="000000"/>
          <w:spacing w:val="-5"/>
          <w:sz w:val="28"/>
          <w:szCs w:val="28"/>
        </w:rPr>
        <w:t>По окончании изучения указанной дисциплины студент должен</w:t>
      </w:r>
    </w:p>
    <w:p w:rsidR="005D2B12" w:rsidRPr="000C2728" w:rsidRDefault="005D2B12" w:rsidP="000C2728">
      <w:pPr>
        <w:shd w:val="clear" w:color="auto" w:fill="FFFFFF"/>
        <w:tabs>
          <w:tab w:val="left" w:pos="1056"/>
          <w:tab w:val="left" w:leader="dot" w:pos="6499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C2728">
        <w:rPr>
          <w:rFonts w:ascii="Times New Roman" w:hAnsi="Times New Roman"/>
          <w:color w:val="000000"/>
          <w:spacing w:val="1"/>
          <w:sz w:val="28"/>
          <w:szCs w:val="28"/>
        </w:rPr>
        <w:t>- иметь представление о фитоценозах, их основных типах и продуктивн</w:t>
      </w:r>
      <w:r w:rsidRPr="000C272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0C2728">
        <w:rPr>
          <w:rFonts w:ascii="Times New Roman" w:hAnsi="Times New Roman"/>
          <w:color w:val="000000"/>
          <w:spacing w:val="1"/>
          <w:sz w:val="28"/>
          <w:szCs w:val="28"/>
        </w:rPr>
        <w:t>сти, их классификации и ординации.</w:t>
      </w:r>
    </w:p>
    <w:p w:rsidR="005D2B12" w:rsidRPr="000C2728" w:rsidRDefault="005D2B12" w:rsidP="000C2728">
      <w:pPr>
        <w:shd w:val="clear" w:color="auto" w:fill="FFFFFF"/>
        <w:tabs>
          <w:tab w:val="left" w:pos="1056"/>
          <w:tab w:val="left" w:leader="dot" w:pos="6499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2728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0C2728">
        <w:rPr>
          <w:rFonts w:ascii="Times New Roman" w:hAnsi="Times New Roman"/>
          <w:color w:val="000000"/>
          <w:spacing w:val="3"/>
          <w:sz w:val="28"/>
          <w:szCs w:val="28"/>
        </w:rPr>
        <w:t xml:space="preserve"> знать факторы, влияющие на формирование фитоценозов, характер о</w:t>
      </w:r>
      <w:r w:rsidRPr="000C2728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0C2728">
        <w:rPr>
          <w:rFonts w:ascii="Times New Roman" w:hAnsi="Times New Roman"/>
          <w:color w:val="000000"/>
          <w:spacing w:val="3"/>
          <w:sz w:val="28"/>
          <w:szCs w:val="28"/>
        </w:rPr>
        <w:t>ношений между растениями в фитоценозах, особенности динамики фитоцен</w:t>
      </w:r>
      <w:r w:rsidRPr="000C2728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0C2728">
        <w:rPr>
          <w:rFonts w:ascii="Times New Roman" w:hAnsi="Times New Roman"/>
          <w:color w:val="000000"/>
          <w:spacing w:val="3"/>
          <w:sz w:val="28"/>
          <w:szCs w:val="28"/>
        </w:rPr>
        <w:t>зов.</w:t>
      </w:r>
    </w:p>
    <w:p w:rsidR="005D2B12" w:rsidRDefault="005D2B12" w:rsidP="000C2728">
      <w:pPr>
        <w:tabs>
          <w:tab w:val="num" w:pos="1276"/>
        </w:tabs>
        <w:spacing w:after="0" w:line="240" w:lineRule="auto"/>
        <w:ind w:left="35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2728">
        <w:rPr>
          <w:rFonts w:ascii="Times New Roman" w:hAnsi="Times New Roman"/>
          <w:color w:val="000000"/>
          <w:sz w:val="28"/>
          <w:szCs w:val="28"/>
        </w:rPr>
        <w:t>- уметь использовать фитоценологические подходы и методы в полевых и камеральных исследованиях.</w:t>
      </w:r>
    </w:p>
    <w:p w:rsidR="005D2B12" w:rsidRPr="000C2728" w:rsidRDefault="005D2B12" w:rsidP="000C2728">
      <w:pPr>
        <w:tabs>
          <w:tab w:val="num" w:pos="1276"/>
        </w:tabs>
        <w:spacing w:after="0" w:line="240" w:lineRule="auto"/>
        <w:ind w:left="35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Default="005D2B12" w:rsidP="000C2728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Молекулярная экология </w:t>
      </w:r>
    </w:p>
    <w:p w:rsidR="005D2B12" w:rsidRPr="00C802F0" w:rsidRDefault="005D2B12" w:rsidP="000C2728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592F93" w:rsidRDefault="005D2B12" w:rsidP="00592F93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F93">
        <w:rPr>
          <w:rFonts w:ascii="Times New Roman" w:hAnsi="Times New Roman"/>
          <w:color w:val="000000"/>
          <w:sz w:val="28"/>
          <w:szCs w:val="28"/>
        </w:rPr>
        <w:t>Дисциплина «Молекулярная</w:t>
      </w:r>
      <w:r w:rsidRPr="00592F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2F93">
        <w:rPr>
          <w:rStyle w:val="bjgneiye041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экология» изучает пространственно-временные структуры,</w:t>
      </w:r>
      <w:r w:rsidRPr="00592F93">
        <w:rPr>
          <w:rStyle w:val="bjgneiye04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2F93">
        <w:rPr>
          <w:rFonts w:ascii="Times New Roman" w:hAnsi="Times New Roman"/>
          <w:color w:val="000000"/>
          <w:sz w:val="28"/>
          <w:szCs w:val="28"/>
        </w:rPr>
        <w:t>динамическое состояние, эволюцию, взаимное влияние, образование ,расслоение популяций и т.д.</w:t>
      </w:r>
    </w:p>
    <w:p w:rsidR="005D2B12" w:rsidRPr="00592F93" w:rsidRDefault="005D2B12" w:rsidP="00592F93">
      <w:pPr>
        <w:autoSpaceDE w:val="0"/>
        <w:autoSpaceDN w:val="0"/>
        <w:adjustRightInd w:val="0"/>
        <w:snapToGrid w:val="0"/>
        <w:spacing w:before="60"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2F93">
        <w:rPr>
          <w:rFonts w:ascii="Times New Roman" w:hAnsi="Times New Roman"/>
          <w:color w:val="000000"/>
          <w:sz w:val="28"/>
          <w:szCs w:val="28"/>
        </w:rPr>
        <w:t xml:space="preserve">В задачу преподавания данной дисциплины входит освещение следующих вопросов: </w:t>
      </w:r>
    </w:p>
    <w:p w:rsidR="005D2B12" w:rsidRPr="00592F93" w:rsidRDefault="005D2B12" w:rsidP="00CB4796">
      <w:pPr>
        <w:numPr>
          <w:ilvl w:val="0"/>
          <w:numId w:val="46"/>
        </w:numPr>
        <w:autoSpaceDE w:val="0"/>
        <w:autoSpaceDN w:val="0"/>
        <w:adjustRightInd w:val="0"/>
        <w:snapToGrid w:val="0"/>
        <w:spacing w:before="60" w:after="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F93">
        <w:rPr>
          <w:rFonts w:ascii="Times New Roman" w:hAnsi="Times New Roman"/>
          <w:color w:val="000000"/>
          <w:sz w:val="28"/>
          <w:szCs w:val="28"/>
        </w:rPr>
        <w:t>Основ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592F93">
        <w:rPr>
          <w:rFonts w:ascii="Times New Roman" w:hAnsi="Times New Roman"/>
          <w:color w:val="000000"/>
          <w:sz w:val="28"/>
          <w:szCs w:val="28"/>
        </w:rPr>
        <w:t xml:space="preserve"> экологии </w:t>
      </w:r>
    </w:p>
    <w:p w:rsidR="005D2B12" w:rsidRPr="00592F93" w:rsidRDefault="005D2B12" w:rsidP="00CB4796">
      <w:pPr>
        <w:numPr>
          <w:ilvl w:val="0"/>
          <w:numId w:val="46"/>
        </w:numPr>
        <w:autoSpaceDE w:val="0"/>
        <w:autoSpaceDN w:val="0"/>
        <w:adjustRightInd w:val="0"/>
        <w:snapToGrid w:val="0"/>
        <w:spacing w:before="60" w:after="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F93">
        <w:rPr>
          <w:rFonts w:ascii="Times New Roman" w:hAnsi="Times New Roman"/>
          <w:color w:val="000000"/>
          <w:sz w:val="28"/>
          <w:szCs w:val="28"/>
        </w:rPr>
        <w:t xml:space="preserve">Описание </w:t>
      </w:r>
      <w:r w:rsidRPr="00592F93">
        <w:rPr>
          <w:rStyle w:val="bjgneiye041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 xml:space="preserve">молекулярной </w:t>
      </w:r>
      <w:r w:rsidRPr="00592F93">
        <w:rPr>
          <w:rFonts w:ascii="Times New Roman" w:hAnsi="Times New Roman"/>
          <w:color w:val="000000"/>
          <w:sz w:val="28"/>
          <w:szCs w:val="28"/>
        </w:rPr>
        <w:t>экологии</w:t>
      </w:r>
    </w:p>
    <w:p w:rsidR="005D2B12" w:rsidRPr="00592F93" w:rsidRDefault="005D2B12" w:rsidP="00CB4796">
      <w:pPr>
        <w:numPr>
          <w:ilvl w:val="0"/>
          <w:numId w:val="46"/>
        </w:numPr>
        <w:autoSpaceDE w:val="0"/>
        <w:autoSpaceDN w:val="0"/>
        <w:adjustRightInd w:val="0"/>
        <w:snapToGrid w:val="0"/>
        <w:spacing w:before="60" w:after="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F93">
        <w:rPr>
          <w:rFonts w:ascii="Times New Roman" w:hAnsi="Times New Roman"/>
          <w:color w:val="000000"/>
          <w:sz w:val="28"/>
          <w:szCs w:val="28"/>
        </w:rPr>
        <w:t xml:space="preserve">Основа теории </w:t>
      </w:r>
      <w:r w:rsidRPr="00592F93">
        <w:rPr>
          <w:rStyle w:val="bjgneiye041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 xml:space="preserve">молекулярной </w:t>
      </w:r>
      <w:r w:rsidRPr="00592F93">
        <w:rPr>
          <w:rFonts w:ascii="Times New Roman" w:hAnsi="Times New Roman"/>
          <w:color w:val="000000"/>
          <w:sz w:val="28"/>
          <w:szCs w:val="28"/>
        </w:rPr>
        <w:t>экологии</w:t>
      </w:r>
    </w:p>
    <w:p w:rsidR="005D2B12" w:rsidRPr="00592F93" w:rsidRDefault="005D2B12" w:rsidP="00CB4796">
      <w:pPr>
        <w:numPr>
          <w:ilvl w:val="0"/>
          <w:numId w:val="46"/>
        </w:numPr>
        <w:autoSpaceDE w:val="0"/>
        <w:autoSpaceDN w:val="0"/>
        <w:adjustRightInd w:val="0"/>
        <w:snapToGrid w:val="0"/>
        <w:spacing w:before="60" w:after="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F93">
        <w:rPr>
          <w:rFonts w:ascii="Times New Roman" w:hAnsi="Times New Roman"/>
          <w:color w:val="000000"/>
          <w:sz w:val="28"/>
          <w:szCs w:val="28"/>
        </w:rPr>
        <w:t xml:space="preserve">Исследовательские методы </w:t>
      </w:r>
      <w:r w:rsidRPr="00592F93">
        <w:rPr>
          <w:rStyle w:val="bjgneiye041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молекулярной</w:t>
      </w:r>
      <w:r w:rsidRPr="00592F93">
        <w:rPr>
          <w:rStyle w:val="bjgneiye041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92F93">
        <w:rPr>
          <w:rFonts w:ascii="Times New Roman" w:hAnsi="Times New Roman"/>
          <w:color w:val="000000"/>
          <w:sz w:val="28"/>
          <w:szCs w:val="28"/>
        </w:rPr>
        <w:t>экологии</w:t>
      </w:r>
    </w:p>
    <w:p w:rsidR="005D2B12" w:rsidRDefault="005D2B12" w:rsidP="00592F93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F93">
        <w:rPr>
          <w:rStyle w:val="bjgneiye041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Предполагается чтение лекции приглашённых специалистов, занима</w:t>
      </w:r>
      <w:r w:rsidRPr="00592F93">
        <w:rPr>
          <w:rStyle w:val="bjgneiye041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ю</w:t>
      </w:r>
      <w:r w:rsidRPr="00592F93">
        <w:rPr>
          <w:rStyle w:val="bjgneiye041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щихся проблемами молекулярной</w:t>
      </w:r>
      <w:r w:rsidRPr="00592F93">
        <w:rPr>
          <w:rStyle w:val="bjgneiye041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92F93">
        <w:rPr>
          <w:rFonts w:ascii="Times New Roman" w:hAnsi="Times New Roman"/>
          <w:color w:val="000000"/>
          <w:sz w:val="28"/>
          <w:szCs w:val="28"/>
        </w:rPr>
        <w:t>экологии.</w:t>
      </w:r>
    </w:p>
    <w:p w:rsidR="005D2B12" w:rsidRPr="00592F93" w:rsidRDefault="005D2B12" w:rsidP="00592F93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>Основы систематики и филогении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407632" w:rsidRDefault="005D2B12" w:rsidP="00407632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7632">
        <w:rPr>
          <w:rFonts w:ascii="Times New Roman" w:hAnsi="Times New Roman"/>
          <w:sz w:val="28"/>
          <w:szCs w:val="28"/>
        </w:rPr>
        <w:t>Дисциплина включает следующие темы:</w:t>
      </w:r>
    </w:p>
    <w:p w:rsidR="005D2B12" w:rsidRPr="00407632" w:rsidRDefault="005D2B12" w:rsidP="00CB4796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632">
        <w:rPr>
          <w:rFonts w:ascii="Times New Roman" w:hAnsi="Times New Roman"/>
          <w:sz w:val="28"/>
          <w:szCs w:val="28"/>
        </w:rPr>
        <w:t xml:space="preserve">Теория и практика классификации животных и растений. </w:t>
      </w:r>
    </w:p>
    <w:p w:rsidR="005D2B12" w:rsidRPr="00407632" w:rsidRDefault="005D2B12" w:rsidP="00CB4796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632">
        <w:rPr>
          <w:rFonts w:ascii="Times New Roman" w:hAnsi="Times New Roman"/>
          <w:sz w:val="28"/>
          <w:szCs w:val="28"/>
        </w:rPr>
        <w:t>Знакомство с руководящими положениями кодексов ботанической и зо</w:t>
      </w:r>
      <w:r w:rsidRPr="00407632">
        <w:rPr>
          <w:rFonts w:ascii="Times New Roman" w:hAnsi="Times New Roman"/>
          <w:sz w:val="28"/>
          <w:szCs w:val="28"/>
        </w:rPr>
        <w:t>о</w:t>
      </w:r>
      <w:r w:rsidRPr="00407632">
        <w:rPr>
          <w:rFonts w:ascii="Times New Roman" w:hAnsi="Times New Roman"/>
          <w:sz w:val="28"/>
          <w:szCs w:val="28"/>
        </w:rPr>
        <w:t xml:space="preserve">логической номенклатуры. </w:t>
      </w:r>
    </w:p>
    <w:p w:rsidR="005D2B12" w:rsidRPr="00407632" w:rsidRDefault="005D2B12" w:rsidP="00CB4796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632">
        <w:rPr>
          <w:rFonts w:ascii="Times New Roman" w:hAnsi="Times New Roman"/>
          <w:sz w:val="28"/>
          <w:szCs w:val="28"/>
        </w:rPr>
        <w:t>На основе преобладающих концепций реконструкции исторического ра</w:t>
      </w:r>
      <w:r w:rsidRPr="00407632">
        <w:rPr>
          <w:rFonts w:ascii="Times New Roman" w:hAnsi="Times New Roman"/>
          <w:sz w:val="28"/>
          <w:szCs w:val="28"/>
        </w:rPr>
        <w:t>з</w:t>
      </w:r>
      <w:r w:rsidRPr="00407632">
        <w:rPr>
          <w:rFonts w:ascii="Times New Roman" w:hAnsi="Times New Roman"/>
          <w:sz w:val="28"/>
          <w:szCs w:val="28"/>
        </w:rPr>
        <w:t>вития биоты - эволюционной таксономии и филогенетической систематики (кладистики) демонстрируются возможности и перспективы выявления гене</w:t>
      </w:r>
      <w:r w:rsidRPr="00407632">
        <w:rPr>
          <w:rFonts w:ascii="Times New Roman" w:hAnsi="Times New Roman"/>
          <w:sz w:val="28"/>
          <w:szCs w:val="28"/>
        </w:rPr>
        <w:t>а</w:t>
      </w:r>
      <w:r w:rsidRPr="00407632">
        <w:rPr>
          <w:rFonts w:ascii="Times New Roman" w:hAnsi="Times New Roman"/>
          <w:sz w:val="28"/>
          <w:szCs w:val="28"/>
        </w:rPr>
        <w:t>логических связей в пределах групп животных и растений разного таксоном</w:t>
      </w:r>
      <w:r w:rsidRPr="00407632">
        <w:rPr>
          <w:rFonts w:ascii="Times New Roman" w:hAnsi="Times New Roman"/>
          <w:sz w:val="28"/>
          <w:szCs w:val="28"/>
        </w:rPr>
        <w:t>и</w:t>
      </w:r>
      <w:r w:rsidRPr="00407632">
        <w:rPr>
          <w:rFonts w:ascii="Times New Roman" w:hAnsi="Times New Roman"/>
          <w:sz w:val="28"/>
          <w:szCs w:val="28"/>
        </w:rPr>
        <w:t xml:space="preserve">ческого ранга. </w:t>
      </w:r>
    </w:p>
    <w:p w:rsidR="005D2B12" w:rsidRPr="00407632" w:rsidRDefault="005D2B12" w:rsidP="00CB4796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7632">
        <w:rPr>
          <w:rFonts w:ascii="Times New Roman" w:hAnsi="Times New Roman"/>
          <w:sz w:val="28"/>
          <w:szCs w:val="28"/>
        </w:rPr>
        <w:t>Отработка на модельных таксонах различных приемов составления фил</w:t>
      </w:r>
      <w:r w:rsidRPr="00407632">
        <w:rPr>
          <w:rFonts w:ascii="Times New Roman" w:hAnsi="Times New Roman"/>
          <w:sz w:val="28"/>
          <w:szCs w:val="28"/>
        </w:rPr>
        <w:t>о</w:t>
      </w:r>
      <w:r w:rsidRPr="00407632">
        <w:rPr>
          <w:rFonts w:ascii="Times New Roman" w:hAnsi="Times New Roman"/>
          <w:sz w:val="28"/>
          <w:szCs w:val="28"/>
        </w:rPr>
        <w:t>генетического сценария, исходя из классического геккелевского принципа п</w:t>
      </w:r>
      <w:r w:rsidRPr="00407632">
        <w:rPr>
          <w:rFonts w:ascii="Times New Roman" w:hAnsi="Times New Roman"/>
          <w:sz w:val="28"/>
          <w:szCs w:val="28"/>
        </w:rPr>
        <w:t>о</w:t>
      </w:r>
      <w:r w:rsidRPr="00407632">
        <w:rPr>
          <w:rFonts w:ascii="Times New Roman" w:hAnsi="Times New Roman"/>
          <w:sz w:val="28"/>
          <w:szCs w:val="28"/>
        </w:rPr>
        <w:t>вышения надежности и устойчивости филогенетической реконструкции путем параллельного использования различных методов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Многомерный анализ биологических данных 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sz w:val="28"/>
          <w:szCs w:val="28"/>
        </w:rPr>
      </w:pPr>
    </w:p>
    <w:p w:rsidR="005D2B12" w:rsidRPr="00C802F0" w:rsidRDefault="005D2B12" w:rsidP="00C802F0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C802F0">
        <w:rPr>
          <w:rFonts w:ascii="Times New Roman" w:hAnsi="Times New Roman"/>
          <w:sz w:val="28"/>
        </w:rPr>
        <w:t>Данный курс направлен на ознакомление студентов с современным с</w:t>
      </w:r>
      <w:r w:rsidRPr="00C802F0">
        <w:rPr>
          <w:rFonts w:ascii="Times New Roman" w:hAnsi="Times New Roman"/>
          <w:sz w:val="28"/>
        </w:rPr>
        <w:t>о</w:t>
      </w:r>
      <w:r w:rsidRPr="00C802F0">
        <w:rPr>
          <w:rFonts w:ascii="Times New Roman" w:hAnsi="Times New Roman"/>
          <w:sz w:val="28"/>
        </w:rPr>
        <w:t>стоянием проблемы структурной биологии, а  так же методами структурного анализа, доступными через Интернет. В курсе представлены новейшие методы теоретического и компьютерного анализа структуры и функции генетических макромолекул, а так же их эволюции. В ходе обучения студенты получают н</w:t>
      </w:r>
      <w:r w:rsidRPr="00C802F0">
        <w:rPr>
          <w:rFonts w:ascii="Times New Roman" w:hAnsi="Times New Roman"/>
          <w:sz w:val="28"/>
        </w:rPr>
        <w:t>а</w:t>
      </w:r>
      <w:r w:rsidRPr="00C802F0">
        <w:rPr>
          <w:rFonts w:ascii="Times New Roman" w:hAnsi="Times New Roman"/>
          <w:sz w:val="28"/>
        </w:rPr>
        <w:t>вык практической работы с компьютерными программами анализа структуры, функции и эволюции белков, осваивают работу с базами данных структур ген</w:t>
      </w:r>
      <w:r w:rsidRPr="00C802F0">
        <w:rPr>
          <w:rFonts w:ascii="Times New Roman" w:hAnsi="Times New Roman"/>
          <w:sz w:val="28"/>
        </w:rPr>
        <w:t>е</w:t>
      </w:r>
      <w:r w:rsidRPr="00C802F0">
        <w:rPr>
          <w:rFonts w:ascii="Times New Roman" w:hAnsi="Times New Roman"/>
          <w:sz w:val="28"/>
        </w:rPr>
        <w:t>тических макромолекул. В результате лекционных занятий и практической р</w:t>
      </w:r>
      <w:r w:rsidRPr="00C802F0">
        <w:rPr>
          <w:rFonts w:ascii="Times New Roman" w:hAnsi="Times New Roman"/>
          <w:sz w:val="28"/>
        </w:rPr>
        <w:t>а</w:t>
      </w:r>
      <w:r w:rsidRPr="00C802F0">
        <w:rPr>
          <w:rFonts w:ascii="Times New Roman" w:hAnsi="Times New Roman"/>
          <w:sz w:val="28"/>
        </w:rPr>
        <w:t>боты в компьютерных классах студенты получают представление о функции и эволюции макромолекул на уровне их структур, что является особенно важным для более глубокого понимания принципов функционирования живых систем. Актуальность этого курса определяется тем, что на современном этапе молек</w:t>
      </w:r>
      <w:r w:rsidRPr="00C802F0">
        <w:rPr>
          <w:rFonts w:ascii="Times New Roman" w:hAnsi="Times New Roman"/>
          <w:sz w:val="28"/>
        </w:rPr>
        <w:t>у</w:t>
      </w:r>
      <w:r w:rsidRPr="00C802F0">
        <w:rPr>
          <w:rFonts w:ascii="Times New Roman" w:hAnsi="Times New Roman"/>
          <w:sz w:val="28"/>
        </w:rPr>
        <w:t>лярной биологии невозможно получить полное понимание принципов фун</w:t>
      </w:r>
      <w:r w:rsidRPr="00C802F0">
        <w:rPr>
          <w:rFonts w:ascii="Times New Roman" w:hAnsi="Times New Roman"/>
          <w:sz w:val="28"/>
        </w:rPr>
        <w:t>к</w:t>
      </w:r>
      <w:r w:rsidRPr="00C802F0">
        <w:rPr>
          <w:rFonts w:ascii="Times New Roman" w:hAnsi="Times New Roman"/>
          <w:sz w:val="28"/>
        </w:rPr>
        <w:t>ционирования живой клетки, не имея информации о структуре генетических макромолекул. В ответ на современные требования биологии возникла новая область знания – структурная биология. Поэтому подготовка высококвалиф</w:t>
      </w:r>
      <w:r w:rsidRPr="00C802F0">
        <w:rPr>
          <w:rFonts w:ascii="Times New Roman" w:hAnsi="Times New Roman"/>
          <w:sz w:val="28"/>
        </w:rPr>
        <w:t>и</w:t>
      </w:r>
      <w:r w:rsidRPr="00C802F0">
        <w:rPr>
          <w:rFonts w:ascii="Times New Roman" w:hAnsi="Times New Roman"/>
          <w:sz w:val="28"/>
        </w:rPr>
        <w:t>цированного специалиста-биолога требует изучения методов и принципов структурного анализа генетических макромолекул. Актуальность в преподав</w:t>
      </w:r>
      <w:r w:rsidRPr="00C802F0">
        <w:rPr>
          <w:rFonts w:ascii="Times New Roman" w:hAnsi="Times New Roman"/>
          <w:sz w:val="28"/>
        </w:rPr>
        <w:t>а</w:t>
      </w:r>
      <w:r w:rsidRPr="00C802F0">
        <w:rPr>
          <w:rFonts w:ascii="Times New Roman" w:hAnsi="Times New Roman"/>
          <w:sz w:val="28"/>
        </w:rPr>
        <w:t>нии такой дисциплины признана в передовых Российских и зарубежных вузах.</w:t>
      </w:r>
    </w:p>
    <w:p w:rsidR="005D2B12" w:rsidRPr="00C802F0" w:rsidRDefault="005D2B12" w:rsidP="00C802F0">
      <w:pPr>
        <w:spacing w:after="0" w:line="240" w:lineRule="auto"/>
        <w:ind w:right="-198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Основной целью</w:t>
      </w:r>
      <w:r w:rsidRPr="00C802F0">
        <w:rPr>
          <w:rFonts w:ascii="Times New Roman" w:hAnsi="Times New Roman"/>
          <w:sz w:val="28"/>
          <w:szCs w:val="28"/>
        </w:rPr>
        <w:t xml:space="preserve"> освоения дисциплины является ознакомление студентов с современными компьютерными и теоретическими методами анализа структуры генетических макромолекул, которые позволяют изучать основные закономерн</w:t>
      </w:r>
      <w:r w:rsidRPr="00C802F0">
        <w:rPr>
          <w:rFonts w:ascii="Times New Roman" w:hAnsi="Times New Roman"/>
          <w:sz w:val="28"/>
          <w:szCs w:val="28"/>
        </w:rPr>
        <w:t>о</w:t>
      </w:r>
      <w:r w:rsidRPr="00C802F0">
        <w:rPr>
          <w:rFonts w:ascii="Times New Roman" w:hAnsi="Times New Roman"/>
          <w:sz w:val="28"/>
          <w:szCs w:val="28"/>
        </w:rPr>
        <w:t xml:space="preserve">сти  и особенности их функционирования и эволюции. </w:t>
      </w:r>
    </w:p>
    <w:p w:rsidR="005D2B12" w:rsidRPr="00C802F0" w:rsidRDefault="005D2B12" w:rsidP="00C802F0">
      <w:pPr>
        <w:spacing w:after="0" w:line="240" w:lineRule="auto"/>
        <w:ind w:right="-198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 xml:space="preserve">Для достижения поставленной цели выделяются </w:t>
      </w:r>
      <w:r w:rsidRPr="00C802F0">
        <w:rPr>
          <w:rFonts w:ascii="Times New Roman" w:hAnsi="Times New Roman"/>
          <w:bCs/>
          <w:sz w:val="28"/>
          <w:szCs w:val="28"/>
        </w:rPr>
        <w:t>задачи курса</w:t>
      </w:r>
      <w:r w:rsidRPr="00C802F0">
        <w:rPr>
          <w:rFonts w:ascii="Times New Roman" w:hAnsi="Times New Roman"/>
          <w:sz w:val="28"/>
          <w:szCs w:val="28"/>
        </w:rPr>
        <w:t xml:space="preserve">: </w:t>
      </w:r>
    </w:p>
    <w:p w:rsidR="005D2B12" w:rsidRPr="00C802F0" w:rsidRDefault="005D2B12" w:rsidP="00CB479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right="-198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определить специфику компьютерного и теоретического анализа стру</w:t>
      </w:r>
      <w:r w:rsidRPr="00C802F0">
        <w:rPr>
          <w:rFonts w:ascii="Times New Roman" w:hAnsi="Times New Roman"/>
          <w:sz w:val="28"/>
          <w:szCs w:val="28"/>
        </w:rPr>
        <w:t>к</w:t>
      </w:r>
      <w:r w:rsidRPr="00C802F0">
        <w:rPr>
          <w:rFonts w:ascii="Times New Roman" w:hAnsi="Times New Roman"/>
          <w:sz w:val="28"/>
          <w:szCs w:val="28"/>
        </w:rPr>
        <w:t>туры генетических макромолекул;</w:t>
      </w:r>
    </w:p>
    <w:p w:rsidR="005D2B12" w:rsidRPr="00C802F0" w:rsidRDefault="005D2B12" w:rsidP="00CB479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right="-198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дать обзор состояния современных методов анализа структур, банков данных и  вычислительных ресурсов и программ структурной биологии, обратив особое внимание на их ограничения и особенности интерпретации результатов;</w:t>
      </w:r>
    </w:p>
    <w:p w:rsidR="005D2B12" w:rsidRPr="00C802F0" w:rsidRDefault="005D2B12" w:rsidP="00CB479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right="-198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охарактеризовать основные направления исследований в области стру</w:t>
      </w:r>
      <w:r w:rsidRPr="00C802F0">
        <w:rPr>
          <w:rFonts w:ascii="Times New Roman" w:hAnsi="Times New Roman"/>
          <w:sz w:val="28"/>
          <w:szCs w:val="28"/>
        </w:rPr>
        <w:t>к</w:t>
      </w:r>
      <w:r w:rsidRPr="00C802F0">
        <w:rPr>
          <w:rFonts w:ascii="Times New Roman" w:hAnsi="Times New Roman"/>
          <w:sz w:val="28"/>
          <w:szCs w:val="28"/>
        </w:rPr>
        <w:t>турной компьютерной биологии, а так  же в области молекулярной эволюции  белков;</w:t>
      </w:r>
    </w:p>
    <w:p w:rsidR="005D2B12" w:rsidRPr="00C802F0" w:rsidRDefault="005D2B12" w:rsidP="00CB4796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right="-198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проиллюстрировать различные методические подходы на примере р</w:t>
      </w:r>
      <w:r w:rsidRPr="00C802F0">
        <w:rPr>
          <w:rFonts w:ascii="Times New Roman" w:hAnsi="Times New Roman"/>
          <w:sz w:val="28"/>
          <w:szCs w:val="28"/>
        </w:rPr>
        <w:t>е</w:t>
      </w:r>
      <w:r w:rsidRPr="00C802F0">
        <w:rPr>
          <w:rFonts w:ascii="Times New Roman" w:hAnsi="Times New Roman"/>
          <w:sz w:val="28"/>
          <w:szCs w:val="28"/>
        </w:rPr>
        <w:t>альных данных.</w:t>
      </w:r>
    </w:p>
    <w:p w:rsidR="005D2B12" w:rsidRPr="00C802F0" w:rsidRDefault="005D2B12" w:rsidP="00C802F0">
      <w:pPr>
        <w:spacing w:after="0" w:line="240" w:lineRule="auto"/>
        <w:ind w:right="-198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По окончании изучения указанной дисциплины студент должен:</w:t>
      </w:r>
    </w:p>
    <w:p w:rsidR="005D2B12" w:rsidRPr="00C802F0" w:rsidRDefault="005D2B12" w:rsidP="00C802F0">
      <w:pPr>
        <w:spacing w:after="0" w:line="240" w:lineRule="auto"/>
        <w:ind w:right="-198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 xml:space="preserve">- </w:t>
      </w:r>
      <w:r w:rsidRPr="00C802F0">
        <w:rPr>
          <w:rFonts w:ascii="Times New Roman" w:hAnsi="Times New Roman"/>
          <w:bCs/>
          <w:sz w:val="28"/>
          <w:szCs w:val="28"/>
        </w:rPr>
        <w:t>иметь представление</w:t>
      </w:r>
      <w:r w:rsidRPr="00C802F0">
        <w:rPr>
          <w:rFonts w:ascii="Times New Roman" w:hAnsi="Times New Roman"/>
          <w:sz w:val="28"/>
          <w:szCs w:val="28"/>
        </w:rPr>
        <w:t xml:space="preserve"> об особенностях компьютерного и теоретического анализа структур генетических макромолекул;</w:t>
      </w:r>
    </w:p>
    <w:p w:rsidR="005D2B12" w:rsidRPr="00C802F0" w:rsidRDefault="005D2B12" w:rsidP="00C802F0">
      <w:pPr>
        <w:spacing w:after="0" w:line="240" w:lineRule="auto"/>
        <w:ind w:right="-198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 xml:space="preserve">- </w:t>
      </w:r>
      <w:r w:rsidRPr="00C802F0">
        <w:rPr>
          <w:rFonts w:ascii="Times New Roman" w:hAnsi="Times New Roman"/>
          <w:bCs/>
          <w:sz w:val="28"/>
          <w:szCs w:val="28"/>
        </w:rPr>
        <w:t>знать</w:t>
      </w:r>
      <w:r w:rsidRPr="00C802F0">
        <w:rPr>
          <w:rFonts w:ascii="Times New Roman" w:hAnsi="Times New Roman"/>
          <w:sz w:val="28"/>
          <w:szCs w:val="28"/>
        </w:rPr>
        <w:t xml:space="preserve"> основные принципы анализа и теоретические основы методов, и</w:t>
      </w:r>
      <w:r w:rsidRPr="00C802F0">
        <w:rPr>
          <w:rFonts w:ascii="Times New Roman" w:hAnsi="Times New Roman"/>
          <w:sz w:val="28"/>
          <w:szCs w:val="28"/>
        </w:rPr>
        <w:t>с</w:t>
      </w:r>
      <w:r w:rsidRPr="00C802F0">
        <w:rPr>
          <w:rFonts w:ascii="Times New Roman" w:hAnsi="Times New Roman"/>
          <w:sz w:val="28"/>
          <w:szCs w:val="28"/>
        </w:rPr>
        <w:t>пользуемых для его реализации,</w:t>
      </w:r>
    </w:p>
    <w:p w:rsidR="005D2B12" w:rsidRDefault="005D2B12" w:rsidP="00C802F0">
      <w:pPr>
        <w:spacing w:after="0" w:line="240" w:lineRule="auto"/>
        <w:ind w:right="-198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 xml:space="preserve">- </w:t>
      </w:r>
      <w:r w:rsidRPr="00C802F0">
        <w:rPr>
          <w:rFonts w:ascii="Times New Roman" w:hAnsi="Times New Roman"/>
          <w:bCs/>
          <w:sz w:val="28"/>
          <w:szCs w:val="28"/>
        </w:rPr>
        <w:t xml:space="preserve">уметь </w:t>
      </w:r>
      <w:r w:rsidRPr="00C802F0">
        <w:rPr>
          <w:rFonts w:ascii="Times New Roman" w:hAnsi="Times New Roman"/>
          <w:sz w:val="28"/>
          <w:szCs w:val="28"/>
        </w:rPr>
        <w:t xml:space="preserve">проводить анализ структуры белков и РНК с помощью ресурсов, доступных в Интернет. </w:t>
      </w:r>
    </w:p>
    <w:p w:rsidR="005D2B12" w:rsidRPr="00C802F0" w:rsidRDefault="005D2B12" w:rsidP="00C802F0">
      <w:pPr>
        <w:spacing w:after="0" w:line="240" w:lineRule="auto"/>
        <w:ind w:right="-198" w:firstLine="567"/>
        <w:jc w:val="both"/>
        <w:rPr>
          <w:rFonts w:ascii="Times New Roman" w:hAnsi="Times New Roman"/>
          <w:sz w:val="28"/>
          <w:szCs w:val="28"/>
        </w:rPr>
      </w:pPr>
    </w:p>
    <w:p w:rsidR="005D2B12" w:rsidRPr="00490F13" w:rsidRDefault="005D2B12" w:rsidP="00490F13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0F13">
        <w:rPr>
          <w:rFonts w:ascii="Times New Roman" w:hAnsi="Times New Roman"/>
          <w:b/>
          <w:sz w:val="28"/>
          <w:szCs w:val="28"/>
          <w:u w:val="single"/>
        </w:rPr>
        <w:t xml:space="preserve">Экологическая практика </w:t>
      </w:r>
    </w:p>
    <w:p w:rsidR="005D2B12" w:rsidRPr="00490F13" w:rsidRDefault="005D2B12" w:rsidP="00490F13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490F13" w:rsidRDefault="005D2B12" w:rsidP="00490F13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0F13">
        <w:rPr>
          <w:rFonts w:ascii="Times New Roman" w:hAnsi="Times New Roman"/>
          <w:sz w:val="28"/>
          <w:szCs w:val="28"/>
        </w:rPr>
        <w:t>Основной целью практики является расширения знаний студентов в обла</w:t>
      </w:r>
      <w:r w:rsidRPr="00490F13">
        <w:rPr>
          <w:rFonts w:ascii="Times New Roman" w:hAnsi="Times New Roman"/>
          <w:sz w:val="28"/>
          <w:szCs w:val="28"/>
        </w:rPr>
        <w:t>с</w:t>
      </w:r>
      <w:r w:rsidRPr="00490F13">
        <w:rPr>
          <w:rFonts w:ascii="Times New Roman" w:hAnsi="Times New Roman"/>
          <w:sz w:val="28"/>
          <w:szCs w:val="28"/>
        </w:rPr>
        <w:t>ти экологии и приобретения ими практических навыков в этих областях.</w:t>
      </w:r>
    </w:p>
    <w:p w:rsidR="005D2B12" w:rsidRPr="00490F13" w:rsidRDefault="005D2B12" w:rsidP="00490F13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0F13">
        <w:rPr>
          <w:rFonts w:ascii="Times New Roman" w:hAnsi="Times New Roman"/>
          <w:sz w:val="28"/>
          <w:szCs w:val="28"/>
        </w:rPr>
        <w:t>По окончании прохождения практики студент должен:</w:t>
      </w:r>
    </w:p>
    <w:p w:rsidR="005D2B12" w:rsidRPr="00490F13" w:rsidRDefault="005D2B12" w:rsidP="00CB4796">
      <w:pPr>
        <w:numPr>
          <w:ilvl w:val="0"/>
          <w:numId w:val="42"/>
        </w:numPr>
        <w:tabs>
          <w:tab w:val="clear" w:pos="1140"/>
          <w:tab w:val="num" w:pos="142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0F13">
        <w:rPr>
          <w:rFonts w:ascii="Times New Roman" w:hAnsi="Times New Roman"/>
          <w:sz w:val="28"/>
          <w:szCs w:val="28"/>
        </w:rPr>
        <w:t>иметь представление об основных современных методах экологич</w:t>
      </w:r>
      <w:r w:rsidRPr="00490F13">
        <w:rPr>
          <w:rFonts w:ascii="Times New Roman" w:hAnsi="Times New Roman"/>
          <w:sz w:val="28"/>
          <w:szCs w:val="28"/>
        </w:rPr>
        <w:t>е</w:t>
      </w:r>
      <w:r w:rsidRPr="00490F13">
        <w:rPr>
          <w:rFonts w:ascii="Times New Roman" w:hAnsi="Times New Roman"/>
          <w:sz w:val="28"/>
          <w:szCs w:val="28"/>
        </w:rPr>
        <w:t>ских исследований</w:t>
      </w:r>
    </w:p>
    <w:p w:rsidR="005D2B12" w:rsidRPr="00490F13" w:rsidRDefault="005D2B12" w:rsidP="00CB4796">
      <w:pPr>
        <w:numPr>
          <w:ilvl w:val="0"/>
          <w:numId w:val="42"/>
        </w:numPr>
        <w:tabs>
          <w:tab w:val="clear" w:pos="1140"/>
          <w:tab w:val="num" w:pos="142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0F13">
        <w:rPr>
          <w:rFonts w:ascii="Times New Roman" w:hAnsi="Times New Roman"/>
          <w:sz w:val="28"/>
          <w:szCs w:val="28"/>
        </w:rPr>
        <w:t>уметь применить полученные знания для выполнения курсовой р</w:t>
      </w:r>
      <w:r w:rsidRPr="00490F13">
        <w:rPr>
          <w:rFonts w:ascii="Times New Roman" w:hAnsi="Times New Roman"/>
          <w:sz w:val="28"/>
          <w:szCs w:val="28"/>
        </w:rPr>
        <w:t>а</w:t>
      </w:r>
      <w:r w:rsidRPr="00490F13">
        <w:rPr>
          <w:rFonts w:ascii="Times New Roman" w:hAnsi="Times New Roman"/>
          <w:sz w:val="28"/>
          <w:szCs w:val="28"/>
        </w:rPr>
        <w:t>боты</w:t>
      </w:r>
    </w:p>
    <w:p w:rsidR="005D2B12" w:rsidRPr="00490F13" w:rsidRDefault="005D2B12" w:rsidP="00490F13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0F13">
        <w:rPr>
          <w:rFonts w:ascii="Times New Roman" w:hAnsi="Times New Roman"/>
          <w:sz w:val="28"/>
          <w:szCs w:val="28"/>
        </w:rPr>
        <w:t>При прохождении практики уделяется внимание следующим вопросам: изучение направлений эколого-морфологической эволюции в пределах осно</w:t>
      </w:r>
      <w:r w:rsidRPr="00490F13">
        <w:rPr>
          <w:rFonts w:ascii="Times New Roman" w:hAnsi="Times New Roman"/>
          <w:sz w:val="28"/>
          <w:szCs w:val="28"/>
        </w:rPr>
        <w:t>в</w:t>
      </w:r>
      <w:r w:rsidRPr="00490F13">
        <w:rPr>
          <w:rFonts w:ascii="Times New Roman" w:hAnsi="Times New Roman"/>
          <w:sz w:val="28"/>
          <w:szCs w:val="28"/>
        </w:rPr>
        <w:t>ных подклассов; идентификация видов растений, описание морфологии, выя</w:t>
      </w:r>
      <w:r w:rsidRPr="00490F13">
        <w:rPr>
          <w:rFonts w:ascii="Times New Roman" w:hAnsi="Times New Roman"/>
          <w:sz w:val="28"/>
          <w:szCs w:val="28"/>
        </w:rPr>
        <w:t>в</w:t>
      </w:r>
      <w:r w:rsidRPr="00490F13">
        <w:rPr>
          <w:rFonts w:ascii="Times New Roman" w:hAnsi="Times New Roman"/>
          <w:sz w:val="28"/>
          <w:szCs w:val="28"/>
        </w:rPr>
        <w:t>ление черт эволюционной продвинутости и примитивности, определение эк</w:t>
      </w:r>
      <w:r w:rsidRPr="00490F13">
        <w:rPr>
          <w:rFonts w:ascii="Times New Roman" w:hAnsi="Times New Roman"/>
          <w:sz w:val="28"/>
          <w:szCs w:val="28"/>
        </w:rPr>
        <w:t>о</w:t>
      </w:r>
      <w:r w:rsidRPr="00490F13">
        <w:rPr>
          <w:rFonts w:ascii="Times New Roman" w:hAnsi="Times New Roman"/>
          <w:sz w:val="28"/>
          <w:szCs w:val="28"/>
        </w:rPr>
        <w:t>логической группы растений; экологическая анатомия растений, строение эп</w:t>
      </w:r>
      <w:r w:rsidRPr="00490F13">
        <w:rPr>
          <w:rFonts w:ascii="Times New Roman" w:hAnsi="Times New Roman"/>
          <w:sz w:val="28"/>
          <w:szCs w:val="28"/>
        </w:rPr>
        <w:t>и</w:t>
      </w:r>
      <w:r w:rsidRPr="00490F13">
        <w:rPr>
          <w:rFonts w:ascii="Times New Roman" w:hAnsi="Times New Roman"/>
          <w:sz w:val="28"/>
          <w:szCs w:val="28"/>
        </w:rPr>
        <w:t>дермиса растений в зависимости от их систематического положения и эколог</w:t>
      </w:r>
      <w:r w:rsidRPr="00490F13">
        <w:rPr>
          <w:rFonts w:ascii="Times New Roman" w:hAnsi="Times New Roman"/>
          <w:sz w:val="28"/>
          <w:szCs w:val="28"/>
        </w:rPr>
        <w:t>и</w:t>
      </w:r>
      <w:r w:rsidRPr="00490F13">
        <w:rPr>
          <w:rFonts w:ascii="Times New Roman" w:hAnsi="Times New Roman"/>
          <w:sz w:val="28"/>
          <w:szCs w:val="28"/>
        </w:rPr>
        <w:t>ческой принадлежности; общая организация листа; структура стебля; перви</w:t>
      </w:r>
      <w:r w:rsidRPr="00490F13">
        <w:rPr>
          <w:rFonts w:ascii="Times New Roman" w:hAnsi="Times New Roman"/>
          <w:sz w:val="28"/>
          <w:szCs w:val="28"/>
        </w:rPr>
        <w:t>ч</w:t>
      </w:r>
      <w:r w:rsidRPr="00490F13">
        <w:rPr>
          <w:rFonts w:ascii="Times New Roman" w:hAnsi="Times New Roman"/>
          <w:sz w:val="28"/>
          <w:szCs w:val="28"/>
        </w:rPr>
        <w:t>ная и вторичные формы роста корня; систематика и экология беспозвоночных; происхождение полета и крылатых насекомых; морфолого-анатомические, эк</w:t>
      </w:r>
      <w:r w:rsidRPr="00490F13">
        <w:rPr>
          <w:rFonts w:ascii="Times New Roman" w:hAnsi="Times New Roman"/>
          <w:sz w:val="28"/>
          <w:szCs w:val="28"/>
        </w:rPr>
        <w:t>о</w:t>
      </w:r>
      <w:r w:rsidRPr="00490F13">
        <w:rPr>
          <w:rFonts w:ascii="Times New Roman" w:hAnsi="Times New Roman"/>
          <w:sz w:val="28"/>
          <w:szCs w:val="28"/>
        </w:rPr>
        <w:t>логические и биогеографические особенности важнейших таксонов насекомых; методы экологический и биогеографических исследований беспозвоночных; систематика и зоология позвоночных; биогеоценотическая роль фитофагов; роль копытных и грызунов; методы экологических исследований.</w:t>
      </w:r>
    </w:p>
    <w:p w:rsidR="005D2B12" w:rsidRPr="00C802F0" w:rsidRDefault="005D2B12" w:rsidP="00C802F0">
      <w:pPr>
        <w:tabs>
          <w:tab w:val="num" w:pos="1276"/>
        </w:tabs>
        <w:spacing w:after="0" w:line="240" w:lineRule="auto"/>
        <w:ind w:left="350"/>
        <w:jc w:val="center"/>
        <w:rPr>
          <w:rFonts w:ascii="Times New Roman" w:hAnsi="Times New Roman"/>
          <w:sz w:val="28"/>
          <w:szCs w:val="28"/>
        </w:rPr>
      </w:pPr>
    </w:p>
    <w:p w:rsidR="005D2B12" w:rsidRPr="00C802F0" w:rsidRDefault="005D2B12" w:rsidP="00C802F0">
      <w:pPr>
        <w:pStyle w:val="Heading1"/>
        <w:spacing w:line="240" w:lineRule="auto"/>
        <w:ind w:left="0" w:firstLine="720"/>
        <w:jc w:val="center"/>
        <w:rPr>
          <w:b/>
          <w:sz w:val="28"/>
          <w:u w:val="single"/>
        </w:rPr>
      </w:pPr>
      <w:r w:rsidRPr="00C802F0">
        <w:rPr>
          <w:b/>
          <w:bCs/>
          <w:sz w:val="28"/>
          <w:u w:val="single"/>
        </w:rPr>
        <w:t>Методология научного исследования</w:t>
      </w:r>
    </w:p>
    <w:p w:rsidR="005D2B12" w:rsidRPr="00C802F0" w:rsidRDefault="005D2B12" w:rsidP="00C802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D2B12" w:rsidRPr="00C802F0" w:rsidRDefault="005D2B12" w:rsidP="00490F1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02F0">
        <w:rPr>
          <w:bCs/>
          <w:sz w:val="28"/>
          <w:szCs w:val="28"/>
        </w:rPr>
        <w:t>Основной целью освоения дисциплины является выработка у студента навыков планирования и проведения научного исследования. Курс знакомит студентов с правилами проведения литературного поиска, выбора модели, с</w:t>
      </w:r>
      <w:r w:rsidRPr="00C802F0">
        <w:rPr>
          <w:bCs/>
          <w:sz w:val="28"/>
          <w:szCs w:val="28"/>
        </w:rPr>
        <w:t>о</w:t>
      </w:r>
      <w:r w:rsidRPr="00C802F0">
        <w:rPr>
          <w:bCs/>
          <w:sz w:val="28"/>
          <w:szCs w:val="28"/>
        </w:rPr>
        <w:t>ставления плана эксперимента и подготовки к его проведению. В процессе о</w:t>
      </w:r>
      <w:r w:rsidRPr="00C802F0">
        <w:rPr>
          <w:bCs/>
          <w:sz w:val="28"/>
          <w:szCs w:val="28"/>
        </w:rPr>
        <w:t>с</w:t>
      </w:r>
      <w:r w:rsidRPr="00C802F0">
        <w:rPr>
          <w:bCs/>
          <w:sz w:val="28"/>
          <w:szCs w:val="28"/>
        </w:rPr>
        <w:t>воения материала курса студент узнает, когда можно начинать эксперимент, как правильно собирать, обрабатывать и анализировать экспериментальные данные, как оформлять полученные результаты в виде отчета, квалификацио</w:t>
      </w:r>
      <w:r w:rsidRPr="00C802F0">
        <w:rPr>
          <w:bCs/>
          <w:sz w:val="28"/>
          <w:szCs w:val="28"/>
        </w:rPr>
        <w:t>н</w:t>
      </w:r>
      <w:r w:rsidRPr="00C802F0">
        <w:rPr>
          <w:bCs/>
          <w:sz w:val="28"/>
          <w:szCs w:val="28"/>
        </w:rPr>
        <w:t>ной работы, статьи и т.д.</w:t>
      </w:r>
    </w:p>
    <w:p w:rsidR="005D2B12" w:rsidRPr="00C802F0" w:rsidRDefault="005D2B12" w:rsidP="00490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B12" w:rsidRPr="00C802F0" w:rsidRDefault="005D2B12" w:rsidP="00490F1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2F0">
        <w:rPr>
          <w:rFonts w:ascii="Times New Roman" w:hAnsi="Times New Roman"/>
          <w:b/>
          <w:sz w:val="28"/>
          <w:szCs w:val="28"/>
        </w:rPr>
        <w:t>Магистерская программа "Генетика"</w:t>
      </w:r>
    </w:p>
    <w:p w:rsidR="005D2B12" w:rsidRDefault="005D2B12" w:rsidP="00490F13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Default="005D2B12" w:rsidP="00490F13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Молекулярная генетика </w:t>
      </w:r>
      <w:r>
        <w:rPr>
          <w:rFonts w:ascii="Times New Roman" w:hAnsi="Times New Roman"/>
          <w:b/>
          <w:sz w:val="28"/>
          <w:szCs w:val="28"/>
          <w:u w:val="single"/>
        </w:rPr>
        <w:t>растений и генетика микроорганизмов</w:t>
      </w:r>
    </w:p>
    <w:p w:rsidR="005D2B12" w:rsidRPr="00C802F0" w:rsidRDefault="005D2B12" w:rsidP="00490F13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BA5EBC" w:rsidRDefault="005D2B12" w:rsidP="00490F13">
      <w:pPr>
        <w:spacing w:after="0" w:line="240" w:lineRule="auto"/>
        <w:ind w:firstLine="539"/>
        <w:jc w:val="both"/>
        <w:rPr>
          <w:rStyle w:val="hps"/>
          <w:rFonts w:ascii="Times New Roman" w:hAnsi="Times New Roman"/>
          <w:sz w:val="28"/>
          <w:szCs w:val="28"/>
        </w:rPr>
      </w:pPr>
      <w:r w:rsidRPr="00BA5EBC">
        <w:rPr>
          <w:rStyle w:val="hps"/>
          <w:rFonts w:ascii="Times New Roman" w:hAnsi="Times New Roman"/>
          <w:sz w:val="28"/>
          <w:szCs w:val="28"/>
        </w:rPr>
        <w:t xml:space="preserve">Курс состоит из двух частей, касающихся генетики растений и генетики микроорганизмов. </w:t>
      </w:r>
    </w:p>
    <w:p w:rsidR="005D2B12" w:rsidRPr="00BA5EBC" w:rsidRDefault="005D2B12" w:rsidP="00BA5EBC">
      <w:pPr>
        <w:spacing w:after="0" w:line="240" w:lineRule="auto"/>
        <w:ind w:firstLine="539"/>
        <w:jc w:val="both"/>
        <w:rPr>
          <w:rStyle w:val="hps"/>
          <w:rFonts w:ascii="Times New Roman" w:hAnsi="Times New Roman"/>
          <w:sz w:val="28"/>
          <w:szCs w:val="28"/>
        </w:rPr>
      </w:pPr>
      <w:r w:rsidRPr="00BA5EBC">
        <w:rPr>
          <w:rStyle w:val="hps"/>
          <w:rFonts w:ascii="Times New Roman" w:hAnsi="Times New Roman"/>
          <w:sz w:val="28"/>
          <w:szCs w:val="28"/>
        </w:rPr>
        <w:t>Молекулярная генетика растений является одним из наиболее быстро ра</w:t>
      </w:r>
      <w:r w:rsidRPr="00BA5EBC">
        <w:rPr>
          <w:rStyle w:val="hps"/>
          <w:rFonts w:ascii="Times New Roman" w:hAnsi="Times New Roman"/>
          <w:sz w:val="28"/>
          <w:szCs w:val="28"/>
        </w:rPr>
        <w:t>з</w:t>
      </w:r>
      <w:r w:rsidRPr="00BA5EBC">
        <w:rPr>
          <w:rStyle w:val="hps"/>
          <w:rFonts w:ascii="Times New Roman" w:hAnsi="Times New Roman"/>
          <w:sz w:val="28"/>
          <w:szCs w:val="28"/>
        </w:rPr>
        <w:t>вивающихся передовых предметов, регуляция генов вегетативного роста, ра</w:t>
      </w:r>
      <w:r w:rsidRPr="00BA5EBC">
        <w:rPr>
          <w:rStyle w:val="hps"/>
          <w:rFonts w:ascii="Times New Roman" w:hAnsi="Times New Roman"/>
          <w:sz w:val="28"/>
          <w:szCs w:val="28"/>
        </w:rPr>
        <w:t>з</w:t>
      </w:r>
      <w:r w:rsidRPr="00BA5EBC">
        <w:rPr>
          <w:rStyle w:val="hps"/>
          <w:rFonts w:ascii="Times New Roman" w:hAnsi="Times New Roman"/>
          <w:sz w:val="28"/>
          <w:szCs w:val="28"/>
        </w:rPr>
        <w:t>множения и цветения является очень важным влияющим фактором на урожа</w:t>
      </w:r>
      <w:r w:rsidRPr="00BA5EBC">
        <w:rPr>
          <w:rStyle w:val="hps"/>
          <w:rFonts w:ascii="Times New Roman" w:hAnsi="Times New Roman"/>
          <w:sz w:val="28"/>
          <w:szCs w:val="28"/>
        </w:rPr>
        <w:t>й</w:t>
      </w:r>
      <w:r w:rsidRPr="00BA5EBC">
        <w:rPr>
          <w:rStyle w:val="hps"/>
          <w:rFonts w:ascii="Times New Roman" w:hAnsi="Times New Roman"/>
          <w:sz w:val="28"/>
          <w:szCs w:val="28"/>
        </w:rPr>
        <w:t>ность сельскохозяйственных культур. Изучение истории установления роли г</w:t>
      </w:r>
      <w:r w:rsidRPr="00BA5EBC">
        <w:rPr>
          <w:rStyle w:val="hps"/>
          <w:rFonts w:ascii="Times New Roman" w:hAnsi="Times New Roman"/>
          <w:sz w:val="28"/>
          <w:szCs w:val="28"/>
        </w:rPr>
        <w:t>е</w:t>
      </w:r>
      <w:r w:rsidRPr="00BA5EBC">
        <w:rPr>
          <w:rStyle w:val="hps"/>
          <w:rFonts w:ascii="Times New Roman" w:hAnsi="Times New Roman"/>
          <w:sz w:val="28"/>
          <w:szCs w:val="28"/>
        </w:rPr>
        <w:t>нов в процессе цветения дает возможность оценки развития методических по</w:t>
      </w:r>
      <w:r w:rsidRPr="00BA5EBC">
        <w:rPr>
          <w:rStyle w:val="hps"/>
          <w:rFonts w:ascii="Times New Roman" w:hAnsi="Times New Roman"/>
          <w:sz w:val="28"/>
          <w:szCs w:val="28"/>
        </w:rPr>
        <w:t>д</w:t>
      </w:r>
      <w:r w:rsidRPr="00BA5EBC">
        <w:rPr>
          <w:rStyle w:val="hps"/>
          <w:rFonts w:ascii="Times New Roman" w:hAnsi="Times New Roman"/>
          <w:sz w:val="28"/>
          <w:szCs w:val="28"/>
        </w:rPr>
        <w:t>ходов  молекулярной генетики.</w:t>
      </w:r>
    </w:p>
    <w:p w:rsidR="005D2B12" w:rsidRPr="00BA5EBC" w:rsidRDefault="005D2B12" w:rsidP="00BA5EBC">
      <w:pPr>
        <w:spacing w:after="0" w:line="240" w:lineRule="auto"/>
        <w:ind w:firstLine="539"/>
        <w:jc w:val="both"/>
        <w:rPr>
          <w:rStyle w:val="hps"/>
          <w:rFonts w:ascii="Times New Roman" w:hAnsi="Times New Roman"/>
          <w:sz w:val="28"/>
          <w:szCs w:val="28"/>
        </w:rPr>
      </w:pPr>
      <w:r w:rsidRPr="00BA5EBC">
        <w:rPr>
          <w:rStyle w:val="hps"/>
          <w:rFonts w:ascii="Times New Roman" w:hAnsi="Times New Roman"/>
          <w:sz w:val="28"/>
          <w:szCs w:val="28"/>
        </w:rPr>
        <w:t>В задачи курса</w:t>
      </w:r>
      <w:r w:rsidRPr="00BA5EBC">
        <w:rPr>
          <w:rStyle w:val="hps"/>
          <w:rFonts w:ascii="Times New Roman" w:hAnsi="Times New Roman"/>
          <w:b/>
          <w:sz w:val="28"/>
          <w:szCs w:val="28"/>
        </w:rPr>
        <w:t xml:space="preserve"> «</w:t>
      </w:r>
      <w:r w:rsidRPr="00BA5EBC">
        <w:rPr>
          <w:rStyle w:val="hps"/>
          <w:rFonts w:ascii="Times New Roman" w:hAnsi="Times New Roman"/>
          <w:sz w:val="28"/>
          <w:szCs w:val="28"/>
        </w:rPr>
        <w:t>Молекулярная генетика растений» входит:</w:t>
      </w:r>
    </w:p>
    <w:p w:rsidR="005D2B12" w:rsidRPr="00BA5EBC" w:rsidRDefault="005D2B12" w:rsidP="00BA5EBC">
      <w:pPr>
        <w:spacing w:after="0" w:line="240" w:lineRule="auto"/>
        <w:ind w:firstLine="539"/>
        <w:jc w:val="both"/>
        <w:rPr>
          <w:rStyle w:val="hps"/>
          <w:rFonts w:ascii="Times New Roman" w:hAnsi="Times New Roman"/>
          <w:sz w:val="28"/>
          <w:szCs w:val="28"/>
        </w:rPr>
      </w:pPr>
      <w:r w:rsidRPr="00BA5EBC">
        <w:rPr>
          <w:rStyle w:val="hps"/>
          <w:rFonts w:ascii="Times New Roman" w:hAnsi="Times New Roman"/>
          <w:sz w:val="28"/>
          <w:szCs w:val="28"/>
        </w:rPr>
        <w:t>- знакомство студентов с особенностями вегетативного роста и генетич</w:t>
      </w:r>
      <w:r w:rsidRPr="00BA5EBC">
        <w:rPr>
          <w:rStyle w:val="hps"/>
          <w:rFonts w:ascii="Times New Roman" w:hAnsi="Times New Roman"/>
          <w:sz w:val="28"/>
          <w:szCs w:val="28"/>
        </w:rPr>
        <w:t>е</w:t>
      </w:r>
      <w:r w:rsidRPr="00BA5EBC">
        <w:rPr>
          <w:rStyle w:val="hps"/>
          <w:rFonts w:ascii="Times New Roman" w:hAnsi="Times New Roman"/>
          <w:sz w:val="28"/>
          <w:szCs w:val="28"/>
        </w:rPr>
        <w:t>ской  регуляции этого процесса;</w:t>
      </w:r>
    </w:p>
    <w:p w:rsidR="005D2B12" w:rsidRPr="00BA5EBC" w:rsidRDefault="005D2B12" w:rsidP="00BA5EBC">
      <w:pPr>
        <w:spacing w:after="0" w:line="240" w:lineRule="auto"/>
        <w:ind w:firstLine="539"/>
        <w:jc w:val="both"/>
        <w:rPr>
          <w:rStyle w:val="hps"/>
          <w:rFonts w:ascii="Times New Roman" w:hAnsi="Times New Roman"/>
          <w:sz w:val="28"/>
          <w:szCs w:val="28"/>
        </w:rPr>
      </w:pPr>
      <w:r w:rsidRPr="00BA5EBC">
        <w:rPr>
          <w:rStyle w:val="hps"/>
          <w:rFonts w:ascii="Times New Roman" w:hAnsi="Times New Roman"/>
          <w:sz w:val="28"/>
          <w:szCs w:val="28"/>
        </w:rPr>
        <w:t>- молекулярные основы дифференцировки и развития репродуктивных о</w:t>
      </w:r>
      <w:r w:rsidRPr="00BA5EBC">
        <w:rPr>
          <w:rStyle w:val="hps"/>
          <w:rFonts w:ascii="Times New Roman" w:hAnsi="Times New Roman"/>
          <w:sz w:val="28"/>
          <w:szCs w:val="28"/>
        </w:rPr>
        <w:t>р</w:t>
      </w:r>
      <w:r w:rsidRPr="00BA5EBC">
        <w:rPr>
          <w:rStyle w:val="hps"/>
          <w:rFonts w:ascii="Times New Roman" w:hAnsi="Times New Roman"/>
          <w:sz w:val="28"/>
          <w:szCs w:val="28"/>
        </w:rPr>
        <w:t>ганов растений;</w:t>
      </w:r>
    </w:p>
    <w:p w:rsidR="005D2B12" w:rsidRPr="00BA5EBC" w:rsidRDefault="005D2B12" w:rsidP="00BA5EBC">
      <w:pPr>
        <w:spacing w:after="0" w:line="240" w:lineRule="auto"/>
        <w:ind w:firstLine="539"/>
        <w:jc w:val="both"/>
        <w:rPr>
          <w:rStyle w:val="hps"/>
          <w:rFonts w:ascii="Times New Roman" w:hAnsi="Times New Roman"/>
          <w:sz w:val="28"/>
          <w:szCs w:val="28"/>
        </w:rPr>
      </w:pPr>
      <w:r w:rsidRPr="00BA5EBC">
        <w:rPr>
          <w:rStyle w:val="hps"/>
          <w:rFonts w:ascii="Times New Roman" w:hAnsi="Times New Roman"/>
          <w:sz w:val="28"/>
          <w:szCs w:val="28"/>
        </w:rPr>
        <w:t>- способы формирования и прорастания семян, регуляция созревания плода и т.д.</w:t>
      </w:r>
    </w:p>
    <w:p w:rsidR="005D2B12" w:rsidRPr="00BA5EBC" w:rsidRDefault="005D2B12" w:rsidP="00BA5EBC">
      <w:pPr>
        <w:spacing w:after="0" w:line="240" w:lineRule="auto"/>
        <w:ind w:firstLine="539"/>
        <w:jc w:val="both"/>
        <w:rPr>
          <w:rStyle w:val="hps"/>
          <w:rFonts w:ascii="Times New Roman" w:hAnsi="Times New Roman"/>
          <w:sz w:val="28"/>
          <w:szCs w:val="28"/>
        </w:rPr>
      </w:pPr>
      <w:r w:rsidRPr="00BA5EBC">
        <w:rPr>
          <w:rStyle w:val="hps"/>
          <w:rFonts w:ascii="Times New Roman" w:hAnsi="Times New Roman"/>
          <w:sz w:val="28"/>
          <w:szCs w:val="28"/>
        </w:rPr>
        <w:t xml:space="preserve">Другая часть курса направлена на изучение новой и быстро развивающейся науки – метаболомика, которая представляет из себя </w:t>
      </w:r>
      <w:r w:rsidRPr="00BA5EBC">
        <w:rPr>
          <w:rFonts w:ascii="Times New Roman" w:hAnsi="Times New Roman"/>
          <w:sz w:val="28"/>
          <w:szCs w:val="28"/>
        </w:rPr>
        <w:t>«систематическое изуч</w:t>
      </w:r>
      <w:r w:rsidRPr="00BA5EBC">
        <w:rPr>
          <w:rFonts w:ascii="Times New Roman" w:hAnsi="Times New Roman"/>
          <w:sz w:val="28"/>
          <w:szCs w:val="28"/>
        </w:rPr>
        <w:t>е</w:t>
      </w:r>
      <w:r w:rsidRPr="00BA5EBC">
        <w:rPr>
          <w:rFonts w:ascii="Times New Roman" w:hAnsi="Times New Roman"/>
          <w:sz w:val="28"/>
          <w:szCs w:val="28"/>
        </w:rPr>
        <w:t>ние уникальных химических „отпечатков пальцев“ специфичных для проце</w:t>
      </w:r>
      <w:r w:rsidRPr="00BA5EBC">
        <w:rPr>
          <w:rFonts w:ascii="Times New Roman" w:hAnsi="Times New Roman"/>
          <w:sz w:val="28"/>
          <w:szCs w:val="28"/>
        </w:rPr>
        <w:t>с</w:t>
      </w:r>
      <w:r w:rsidRPr="00BA5EBC">
        <w:rPr>
          <w:rFonts w:ascii="Times New Roman" w:hAnsi="Times New Roman"/>
          <w:sz w:val="28"/>
          <w:szCs w:val="28"/>
        </w:rPr>
        <w:t>сов, протекающих в живых клетках» — конкретнее, изучение их низкомолек</w:t>
      </w:r>
      <w:r w:rsidRPr="00BA5EBC">
        <w:rPr>
          <w:rFonts w:ascii="Times New Roman" w:hAnsi="Times New Roman"/>
          <w:sz w:val="28"/>
          <w:szCs w:val="28"/>
        </w:rPr>
        <w:t>у</w:t>
      </w:r>
      <w:r w:rsidRPr="00BA5EBC">
        <w:rPr>
          <w:rFonts w:ascii="Times New Roman" w:hAnsi="Times New Roman"/>
          <w:sz w:val="28"/>
          <w:szCs w:val="28"/>
        </w:rPr>
        <w:t>лярных метаболических профилей.</w:t>
      </w:r>
      <w:r w:rsidRPr="00BA5EBC">
        <w:rPr>
          <w:rStyle w:val="hps"/>
          <w:rFonts w:ascii="Times New Roman" w:hAnsi="Times New Roman"/>
          <w:sz w:val="28"/>
          <w:szCs w:val="28"/>
        </w:rPr>
        <w:t xml:space="preserve"> Для решения этой задачи имеется целый ряд методических подходов, с которыми студентов знакомит данный курс.</w:t>
      </w:r>
    </w:p>
    <w:p w:rsidR="005D2B12" w:rsidRPr="00BA5EBC" w:rsidRDefault="005D2B12" w:rsidP="00BA5EB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C802F0" w:rsidRDefault="005D2B12" w:rsidP="00C802F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>Основные молекулярно-генетические процессы</w:t>
      </w:r>
    </w:p>
    <w:p w:rsidR="005D2B12" w:rsidRPr="00C802F0" w:rsidRDefault="005D2B12" w:rsidP="00C802F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5D2B12" w:rsidRPr="00C802F0" w:rsidRDefault="005D2B12" w:rsidP="00C802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Дисциплина «Основные молекулярно-генетические процессы» предназн</w:t>
      </w:r>
      <w:r w:rsidRPr="00C802F0">
        <w:rPr>
          <w:rFonts w:ascii="Times New Roman" w:hAnsi="Times New Roman"/>
          <w:bCs/>
          <w:sz w:val="28"/>
          <w:szCs w:val="28"/>
        </w:rPr>
        <w:t>а</w:t>
      </w:r>
      <w:r w:rsidRPr="00C802F0">
        <w:rPr>
          <w:rFonts w:ascii="Times New Roman" w:hAnsi="Times New Roman"/>
          <w:bCs/>
          <w:sz w:val="28"/>
          <w:szCs w:val="28"/>
        </w:rPr>
        <w:t>чена для познания студентами  тонких механизмов хранения, воспроизведения и реализации генетической информации.</w:t>
      </w:r>
    </w:p>
    <w:p w:rsidR="005D2B12" w:rsidRPr="00C802F0" w:rsidRDefault="005D2B12" w:rsidP="00C802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Основной целью освоения дисциплины является свободное владение мат</w:t>
      </w:r>
      <w:r w:rsidRPr="00C802F0">
        <w:rPr>
          <w:rFonts w:ascii="Times New Roman" w:hAnsi="Times New Roman"/>
          <w:bCs/>
          <w:sz w:val="28"/>
          <w:szCs w:val="28"/>
        </w:rPr>
        <w:t>е</w:t>
      </w:r>
      <w:r w:rsidRPr="00C802F0">
        <w:rPr>
          <w:rFonts w:ascii="Times New Roman" w:hAnsi="Times New Roman"/>
          <w:bCs/>
          <w:sz w:val="28"/>
          <w:szCs w:val="28"/>
        </w:rPr>
        <w:t>риалом, описывающим процессы репликации, транскрипции, обратной тран</w:t>
      </w:r>
      <w:r w:rsidRPr="00C802F0">
        <w:rPr>
          <w:rFonts w:ascii="Times New Roman" w:hAnsi="Times New Roman"/>
          <w:bCs/>
          <w:sz w:val="28"/>
          <w:szCs w:val="28"/>
        </w:rPr>
        <w:t>с</w:t>
      </w:r>
      <w:r w:rsidRPr="00C802F0">
        <w:rPr>
          <w:rFonts w:ascii="Times New Roman" w:hAnsi="Times New Roman"/>
          <w:bCs/>
          <w:sz w:val="28"/>
          <w:szCs w:val="28"/>
        </w:rPr>
        <w:t>крипции и трансляции.</w:t>
      </w:r>
    </w:p>
    <w:p w:rsidR="005D2B12" w:rsidRPr="00C802F0" w:rsidRDefault="005D2B12" w:rsidP="00C802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Для достижения поставленной цели выделяются следующие задачи:</w:t>
      </w:r>
    </w:p>
    <w:p w:rsidR="005D2B12" w:rsidRPr="00C802F0" w:rsidRDefault="005D2B12" w:rsidP="00CB4796">
      <w:pPr>
        <w:widowControl w:val="0"/>
        <w:numPr>
          <w:ilvl w:val="0"/>
          <w:numId w:val="6"/>
        </w:numPr>
        <w:tabs>
          <w:tab w:val="clear" w:pos="1440"/>
          <w:tab w:val="num" w:pos="1134"/>
        </w:tabs>
        <w:spacing w:after="0" w:line="240" w:lineRule="auto"/>
        <w:ind w:left="360" w:firstLine="207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ретроспективный обзор изучения процесса репликации ДНК у про- и эукариот с детализацией использованных методов;</w:t>
      </w:r>
    </w:p>
    <w:p w:rsidR="005D2B12" w:rsidRPr="00C802F0" w:rsidRDefault="005D2B12" w:rsidP="00CB4796">
      <w:pPr>
        <w:widowControl w:val="0"/>
        <w:numPr>
          <w:ilvl w:val="0"/>
          <w:numId w:val="6"/>
        </w:numPr>
        <w:tabs>
          <w:tab w:val="clear" w:pos="1440"/>
          <w:tab w:val="num" w:pos="1134"/>
        </w:tabs>
        <w:spacing w:after="0" w:line="240" w:lineRule="auto"/>
        <w:ind w:left="360" w:firstLine="207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изучение этапов обратной транскрипции и современных моделей ка</w:t>
      </w:r>
      <w:r w:rsidRPr="00C802F0">
        <w:rPr>
          <w:rFonts w:ascii="Times New Roman" w:hAnsi="Times New Roman"/>
          <w:bCs/>
          <w:sz w:val="28"/>
          <w:szCs w:val="28"/>
        </w:rPr>
        <w:t>н</w:t>
      </w:r>
      <w:r w:rsidRPr="00C802F0">
        <w:rPr>
          <w:rFonts w:ascii="Times New Roman" w:hAnsi="Times New Roman"/>
          <w:bCs/>
          <w:sz w:val="28"/>
          <w:szCs w:val="28"/>
        </w:rPr>
        <w:t>церогенеза;</w:t>
      </w:r>
    </w:p>
    <w:p w:rsidR="005D2B12" w:rsidRPr="00C802F0" w:rsidRDefault="005D2B12" w:rsidP="00CB4796">
      <w:pPr>
        <w:widowControl w:val="0"/>
        <w:numPr>
          <w:ilvl w:val="0"/>
          <w:numId w:val="6"/>
        </w:numPr>
        <w:tabs>
          <w:tab w:val="clear" w:pos="1440"/>
          <w:tab w:val="num" w:pos="1134"/>
        </w:tabs>
        <w:spacing w:after="0" w:line="240" w:lineRule="auto"/>
        <w:ind w:left="360" w:firstLine="207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характеристика бактериальных и эукариотических РНК-полимераз, белковых факторов транскрипции, этапов транскрипции и процессинга РНК у про- и эукариот;</w:t>
      </w:r>
    </w:p>
    <w:p w:rsidR="005D2B12" w:rsidRPr="00C802F0" w:rsidRDefault="005D2B12" w:rsidP="00CB4796">
      <w:pPr>
        <w:widowControl w:val="0"/>
        <w:numPr>
          <w:ilvl w:val="0"/>
          <w:numId w:val="6"/>
        </w:numPr>
        <w:tabs>
          <w:tab w:val="clear" w:pos="1440"/>
          <w:tab w:val="num" w:pos="1134"/>
        </w:tabs>
        <w:spacing w:after="0" w:line="240" w:lineRule="auto"/>
        <w:ind w:left="360" w:firstLine="207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изложение основных свойств генетического кода, структуры рибосом и этапов трансляции у про- и эукариот.</w:t>
      </w:r>
    </w:p>
    <w:p w:rsidR="005D2B12" w:rsidRPr="00C802F0" w:rsidRDefault="005D2B12" w:rsidP="00C802F0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5D2B12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Исследования молекулярной генетики </w:t>
      </w:r>
    </w:p>
    <w:p w:rsidR="005D2B12" w:rsidRPr="00C802F0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940E1E" w:rsidRDefault="005D2B12" w:rsidP="00940E1E">
      <w:pPr>
        <w:pStyle w:val="BodyTextIndent"/>
        <w:ind w:left="0" w:firstLine="567"/>
        <w:jc w:val="both"/>
        <w:rPr>
          <w:rFonts w:ascii="Times New Roman" w:hAnsi="Times New Roman"/>
          <w:sz w:val="28"/>
        </w:rPr>
      </w:pPr>
      <w:r w:rsidRPr="00940E1E">
        <w:rPr>
          <w:rFonts w:ascii="Times New Roman" w:hAnsi="Times New Roman"/>
          <w:sz w:val="28"/>
        </w:rPr>
        <w:t>Основной целью курса является знакомство с основными достижениями в области молекулярной генетики, а также тех разделов биологии, которые св</w:t>
      </w:r>
      <w:r w:rsidRPr="00940E1E">
        <w:rPr>
          <w:rFonts w:ascii="Times New Roman" w:hAnsi="Times New Roman"/>
          <w:sz w:val="28"/>
        </w:rPr>
        <w:t>я</w:t>
      </w:r>
      <w:r w:rsidRPr="00940E1E">
        <w:rPr>
          <w:rFonts w:ascii="Times New Roman" w:hAnsi="Times New Roman"/>
          <w:sz w:val="28"/>
        </w:rPr>
        <w:t>занны с данным научным направлением. Курс состоит из цикла лекций разных специалистов данного направления, содержащих информацию о новейших до</w:t>
      </w:r>
      <w:r w:rsidRPr="00940E1E">
        <w:rPr>
          <w:rFonts w:ascii="Times New Roman" w:hAnsi="Times New Roman"/>
          <w:sz w:val="28"/>
        </w:rPr>
        <w:t>с</w:t>
      </w:r>
      <w:r w:rsidRPr="00940E1E">
        <w:rPr>
          <w:rFonts w:ascii="Times New Roman" w:hAnsi="Times New Roman"/>
          <w:sz w:val="28"/>
        </w:rPr>
        <w:t xml:space="preserve">тижениях в области молекулярной генетики. </w:t>
      </w:r>
    </w:p>
    <w:p w:rsidR="005D2B12" w:rsidRPr="00C802F0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C802F0" w:rsidRDefault="005D2B12" w:rsidP="00C802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>Цитогенетика</w:t>
      </w:r>
    </w:p>
    <w:p w:rsidR="005D2B12" w:rsidRPr="00C802F0" w:rsidRDefault="005D2B12" w:rsidP="00C802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C802F0" w:rsidRDefault="005D2B12" w:rsidP="00490F1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Основной целью дисциплины является ознакомление студентов с совр</w:t>
      </w:r>
      <w:r w:rsidRPr="00C802F0">
        <w:rPr>
          <w:rFonts w:ascii="Times New Roman" w:hAnsi="Times New Roman"/>
          <w:sz w:val="28"/>
          <w:szCs w:val="28"/>
        </w:rPr>
        <w:t>е</w:t>
      </w:r>
      <w:r w:rsidRPr="00C802F0">
        <w:rPr>
          <w:rFonts w:ascii="Times New Roman" w:hAnsi="Times New Roman"/>
          <w:sz w:val="28"/>
          <w:szCs w:val="28"/>
        </w:rPr>
        <w:t>менными представлениями о структурно-функциональной организации хром</w:t>
      </w:r>
      <w:r w:rsidRPr="00C802F0">
        <w:rPr>
          <w:rFonts w:ascii="Times New Roman" w:hAnsi="Times New Roman"/>
          <w:sz w:val="28"/>
          <w:szCs w:val="28"/>
        </w:rPr>
        <w:t>о</w:t>
      </w:r>
      <w:r w:rsidRPr="00C802F0">
        <w:rPr>
          <w:rFonts w:ascii="Times New Roman" w:hAnsi="Times New Roman"/>
          <w:sz w:val="28"/>
          <w:szCs w:val="28"/>
        </w:rPr>
        <w:t>сомы эукариот.</w:t>
      </w:r>
    </w:p>
    <w:p w:rsidR="005D2B12" w:rsidRPr="00C802F0" w:rsidRDefault="005D2B12" w:rsidP="00490F1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Для достижения поставленной цели выделяются следующие задачи курса:</w:t>
      </w:r>
    </w:p>
    <w:p w:rsidR="005D2B12" w:rsidRPr="00C802F0" w:rsidRDefault="005D2B12" w:rsidP="00CB4796">
      <w:pPr>
        <w:numPr>
          <w:ilvl w:val="0"/>
          <w:numId w:val="35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Ознакомление с историей развития методов исследования хромосом и представлений о структурно-функциональной организации хромосомы;</w:t>
      </w:r>
    </w:p>
    <w:p w:rsidR="005D2B12" w:rsidRPr="00C802F0" w:rsidRDefault="005D2B12" w:rsidP="00CB4796">
      <w:pPr>
        <w:numPr>
          <w:ilvl w:val="0"/>
          <w:numId w:val="35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Знакомство с классическими методами хромосомного анализа (приг</w:t>
      </w:r>
      <w:r w:rsidRPr="00C802F0">
        <w:rPr>
          <w:rFonts w:ascii="Times New Roman" w:hAnsi="Times New Roman"/>
          <w:sz w:val="28"/>
          <w:szCs w:val="28"/>
        </w:rPr>
        <w:t>о</w:t>
      </w:r>
      <w:r w:rsidRPr="00C802F0">
        <w:rPr>
          <w:rFonts w:ascii="Times New Roman" w:hAnsi="Times New Roman"/>
          <w:sz w:val="28"/>
          <w:szCs w:val="28"/>
        </w:rPr>
        <w:t>товления препаратов хромосом, методы дифференциального окрашивания хр</w:t>
      </w:r>
      <w:r w:rsidRPr="00C802F0">
        <w:rPr>
          <w:rFonts w:ascii="Times New Roman" w:hAnsi="Times New Roman"/>
          <w:sz w:val="28"/>
          <w:szCs w:val="28"/>
        </w:rPr>
        <w:t>о</w:t>
      </w:r>
      <w:r w:rsidRPr="00C802F0">
        <w:rPr>
          <w:rFonts w:ascii="Times New Roman" w:hAnsi="Times New Roman"/>
          <w:sz w:val="28"/>
          <w:szCs w:val="28"/>
        </w:rPr>
        <w:t>мосом)</w:t>
      </w:r>
    </w:p>
    <w:p w:rsidR="005D2B12" w:rsidRPr="00C802F0" w:rsidRDefault="005D2B12" w:rsidP="00CB4796">
      <w:pPr>
        <w:numPr>
          <w:ilvl w:val="0"/>
          <w:numId w:val="35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Знакомство с молекулярно-цитогенетическими методами хромосо</w:t>
      </w:r>
      <w:r w:rsidRPr="00C802F0">
        <w:rPr>
          <w:rFonts w:ascii="Times New Roman" w:hAnsi="Times New Roman"/>
          <w:sz w:val="28"/>
          <w:szCs w:val="28"/>
        </w:rPr>
        <w:t>м</w:t>
      </w:r>
      <w:r w:rsidRPr="00C802F0">
        <w:rPr>
          <w:rFonts w:ascii="Times New Roman" w:hAnsi="Times New Roman"/>
          <w:sz w:val="28"/>
          <w:szCs w:val="28"/>
        </w:rPr>
        <w:t>ного анализа (ДНК пробы, FISH, многоцветная FISH, PRINS, CGH, microarray CGH);</w:t>
      </w:r>
    </w:p>
    <w:p w:rsidR="005D2B12" w:rsidRPr="00C802F0" w:rsidRDefault="005D2B12" w:rsidP="00CB4796">
      <w:pPr>
        <w:numPr>
          <w:ilvl w:val="0"/>
          <w:numId w:val="35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Знакомство с современными методами микроскопического анализа (микроскопия в проходящем свете, люминесцентная микроскопия, конфокал</w:t>
      </w:r>
      <w:r w:rsidRPr="00C802F0">
        <w:rPr>
          <w:rFonts w:ascii="Times New Roman" w:hAnsi="Times New Roman"/>
          <w:sz w:val="28"/>
          <w:szCs w:val="28"/>
        </w:rPr>
        <w:t>ь</w:t>
      </w:r>
      <w:r w:rsidRPr="00C802F0">
        <w:rPr>
          <w:rFonts w:ascii="Times New Roman" w:hAnsi="Times New Roman"/>
          <w:sz w:val="28"/>
          <w:szCs w:val="28"/>
        </w:rPr>
        <w:t>ная микроскопия, 3D и 4D микроскопия),</w:t>
      </w:r>
    </w:p>
    <w:p w:rsidR="005D2B12" w:rsidRPr="00C802F0" w:rsidRDefault="005D2B12" w:rsidP="00CB4796">
      <w:pPr>
        <w:numPr>
          <w:ilvl w:val="0"/>
          <w:numId w:val="35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Анализ проблем изучения эволюции хромосом;</w:t>
      </w:r>
    </w:p>
    <w:p w:rsidR="005D2B12" w:rsidRPr="00C802F0" w:rsidRDefault="005D2B12" w:rsidP="00CB4796">
      <w:pPr>
        <w:numPr>
          <w:ilvl w:val="0"/>
          <w:numId w:val="35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Знакомство с номенклатурой хромосом человека;</w:t>
      </w:r>
    </w:p>
    <w:p w:rsidR="005D2B12" w:rsidRPr="00C802F0" w:rsidRDefault="005D2B12" w:rsidP="00CB4796">
      <w:pPr>
        <w:numPr>
          <w:ilvl w:val="0"/>
          <w:numId w:val="35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Рассмотрением задач, проблем и методов медицинской цитогенетики.</w:t>
      </w:r>
    </w:p>
    <w:p w:rsidR="005D2B12" w:rsidRPr="00C802F0" w:rsidRDefault="005D2B12" w:rsidP="00490F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B12" w:rsidRPr="00C802F0" w:rsidRDefault="005D2B12" w:rsidP="00C802F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>Генная инженерия</w:t>
      </w:r>
    </w:p>
    <w:p w:rsidR="005D2B12" w:rsidRPr="00C802F0" w:rsidRDefault="005D2B12" w:rsidP="00C802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D2B12" w:rsidRPr="00C802F0" w:rsidRDefault="005D2B12" w:rsidP="00C802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Основной целью дисциплины является свободная ориентация студентов в проблематике генетической инженерии бактерий, дрожжей, животных и раст</w:t>
      </w:r>
      <w:r w:rsidRPr="00C802F0">
        <w:rPr>
          <w:rFonts w:ascii="Times New Roman" w:hAnsi="Times New Roman"/>
          <w:bCs/>
          <w:sz w:val="28"/>
          <w:szCs w:val="28"/>
        </w:rPr>
        <w:t>е</w:t>
      </w:r>
      <w:r w:rsidRPr="00C802F0">
        <w:rPr>
          <w:rFonts w:ascii="Times New Roman" w:hAnsi="Times New Roman"/>
          <w:bCs/>
          <w:sz w:val="28"/>
          <w:szCs w:val="28"/>
        </w:rPr>
        <w:t xml:space="preserve">ний. </w:t>
      </w:r>
    </w:p>
    <w:p w:rsidR="005D2B12" w:rsidRPr="00C802F0" w:rsidRDefault="005D2B12" w:rsidP="00C802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Для достижения этой цели выделяются задачи: а) информировать студе</w:t>
      </w:r>
      <w:r w:rsidRPr="00C802F0">
        <w:rPr>
          <w:rFonts w:ascii="Times New Roman" w:hAnsi="Times New Roman"/>
          <w:bCs/>
          <w:sz w:val="28"/>
          <w:szCs w:val="28"/>
        </w:rPr>
        <w:t>н</w:t>
      </w:r>
      <w:r w:rsidRPr="00C802F0">
        <w:rPr>
          <w:rFonts w:ascii="Times New Roman" w:hAnsi="Times New Roman"/>
          <w:bCs/>
          <w:sz w:val="28"/>
          <w:szCs w:val="28"/>
        </w:rPr>
        <w:t>тов об основных подходах и методических достижениях генетической инжен</w:t>
      </w:r>
      <w:r w:rsidRPr="00C802F0">
        <w:rPr>
          <w:rFonts w:ascii="Times New Roman" w:hAnsi="Times New Roman"/>
          <w:bCs/>
          <w:sz w:val="28"/>
          <w:szCs w:val="28"/>
        </w:rPr>
        <w:t>е</w:t>
      </w:r>
      <w:r w:rsidRPr="00C802F0">
        <w:rPr>
          <w:rFonts w:ascii="Times New Roman" w:hAnsi="Times New Roman"/>
          <w:bCs/>
          <w:sz w:val="28"/>
          <w:szCs w:val="28"/>
        </w:rPr>
        <w:t>рии; б) дать представления о молекулярных векторах различных систем клон</w:t>
      </w:r>
      <w:r w:rsidRPr="00C802F0">
        <w:rPr>
          <w:rFonts w:ascii="Times New Roman" w:hAnsi="Times New Roman"/>
          <w:bCs/>
          <w:sz w:val="28"/>
          <w:szCs w:val="28"/>
        </w:rPr>
        <w:t>и</w:t>
      </w:r>
      <w:r w:rsidRPr="00C802F0">
        <w:rPr>
          <w:rFonts w:ascii="Times New Roman" w:hAnsi="Times New Roman"/>
          <w:bCs/>
          <w:sz w:val="28"/>
          <w:szCs w:val="28"/>
        </w:rPr>
        <w:t>рования генов; в) дать представления о методах создания суперпродуцентов белков в прокариотических и эукариотических системах; в) ознакомить с по</w:t>
      </w:r>
      <w:r w:rsidRPr="00C802F0">
        <w:rPr>
          <w:rFonts w:ascii="Times New Roman" w:hAnsi="Times New Roman"/>
          <w:bCs/>
          <w:sz w:val="28"/>
          <w:szCs w:val="28"/>
        </w:rPr>
        <w:t>д</w:t>
      </w:r>
      <w:r w:rsidRPr="00C802F0">
        <w:rPr>
          <w:rFonts w:ascii="Times New Roman" w:hAnsi="Times New Roman"/>
          <w:bCs/>
          <w:sz w:val="28"/>
          <w:szCs w:val="28"/>
        </w:rPr>
        <w:t>ходами по созданию современных безопасных противовирусных вакцин мет</w:t>
      </w:r>
      <w:r w:rsidRPr="00C802F0">
        <w:rPr>
          <w:rFonts w:ascii="Times New Roman" w:hAnsi="Times New Roman"/>
          <w:bCs/>
          <w:sz w:val="28"/>
          <w:szCs w:val="28"/>
        </w:rPr>
        <w:t>о</w:t>
      </w:r>
      <w:r w:rsidRPr="00C802F0">
        <w:rPr>
          <w:rFonts w:ascii="Times New Roman" w:hAnsi="Times New Roman"/>
          <w:bCs/>
          <w:sz w:val="28"/>
          <w:szCs w:val="28"/>
        </w:rPr>
        <w:t>дами генетической инженерии; г) дать представление о методах создания трансгенных животных и растений</w:t>
      </w:r>
    </w:p>
    <w:p w:rsidR="005D2B12" w:rsidRPr="00C802F0" w:rsidRDefault="005D2B12" w:rsidP="00C802F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5D2B12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Развитие современной генетики </w:t>
      </w:r>
    </w:p>
    <w:p w:rsidR="005D2B12" w:rsidRPr="00C802F0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Default="005D2B12" w:rsidP="0043237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2372">
        <w:rPr>
          <w:rFonts w:ascii="Times New Roman" w:hAnsi="Times New Roman"/>
          <w:sz w:val="28"/>
          <w:szCs w:val="28"/>
        </w:rPr>
        <w:t>В ходе семинара студенты знакомятся с новейшими достижениями в ра</w:t>
      </w:r>
      <w:r w:rsidRPr="00432372">
        <w:rPr>
          <w:rFonts w:ascii="Times New Roman" w:hAnsi="Times New Roman"/>
          <w:sz w:val="28"/>
          <w:szCs w:val="28"/>
        </w:rPr>
        <w:t>з</w:t>
      </w:r>
      <w:r w:rsidRPr="00432372">
        <w:rPr>
          <w:rFonts w:ascii="Times New Roman" w:hAnsi="Times New Roman"/>
          <w:sz w:val="28"/>
          <w:szCs w:val="28"/>
        </w:rPr>
        <w:t>личных областях генетики, используя для своих сообщений публикации из с</w:t>
      </w:r>
      <w:r w:rsidRPr="00432372">
        <w:rPr>
          <w:rFonts w:ascii="Times New Roman" w:hAnsi="Times New Roman"/>
          <w:sz w:val="28"/>
          <w:szCs w:val="28"/>
        </w:rPr>
        <w:t>а</w:t>
      </w:r>
      <w:r w:rsidRPr="00432372">
        <w:rPr>
          <w:rFonts w:ascii="Times New Roman" w:hAnsi="Times New Roman"/>
          <w:sz w:val="28"/>
          <w:szCs w:val="28"/>
        </w:rPr>
        <w:t>мых свежих российских и зарубежных журналов. Задачей студента-докладчика является не только хорошо разобраться в проблеме, но и в доступной форме и</w:t>
      </w:r>
      <w:r w:rsidRPr="00432372">
        <w:rPr>
          <w:rFonts w:ascii="Times New Roman" w:hAnsi="Times New Roman"/>
          <w:sz w:val="28"/>
          <w:szCs w:val="28"/>
        </w:rPr>
        <w:t>з</w:t>
      </w:r>
      <w:r w:rsidRPr="00432372">
        <w:rPr>
          <w:rFonts w:ascii="Times New Roman" w:hAnsi="Times New Roman"/>
          <w:sz w:val="28"/>
          <w:szCs w:val="28"/>
        </w:rPr>
        <w:t>ложить ее суть своим коллегам, стиммулировать вопросы и обсуждение. К уч</w:t>
      </w:r>
      <w:r w:rsidRPr="00432372">
        <w:rPr>
          <w:rFonts w:ascii="Times New Roman" w:hAnsi="Times New Roman"/>
          <w:sz w:val="28"/>
          <w:szCs w:val="28"/>
        </w:rPr>
        <w:t>а</w:t>
      </w:r>
      <w:r w:rsidRPr="00432372">
        <w:rPr>
          <w:rFonts w:ascii="Times New Roman" w:hAnsi="Times New Roman"/>
          <w:sz w:val="28"/>
          <w:szCs w:val="28"/>
        </w:rPr>
        <w:t>стию в дисскуссии привлекаются сотрудники лабораторий, работающих по близкой к теме доклада проблеме</w:t>
      </w:r>
      <w:r>
        <w:rPr>
          <w:rFonts w:ascii="Times New Roman" w:hAnsi="Times New Roman"/>
          <w:sz w:val="28"/>
          <w:szCs w:val="28"/>
        </w:rPr>
        <w:t>, а также ведущие специалисты этой области</w:t>
      </w:r>
      <w:r w:rsidRPr="00432372">
        <w:rPr>
          <w:rFonts w:ascii="Times New Roman" w:hAnsi="Times New Roman"/>
          <w:sz w:val="28"/>
          <w:szCs w:val="28"/>
        </w:rPr>
        <w:t>.</w:t>
      </w:r>
    </w:p>
    <w:p w:rsidR="005D2B12" w:rsidRPr="00432372" w:rsidRDefault="005D2B12" w:rsidP="0043237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Default="005D2B12" w:rsidP="007A142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1422">
        <w:rPr>
          <w:rFonts w:ascii="Times New Roman" w:hAnsi="Times New Roman"/>
          <w:b/>
          <w:sz w:val="28"/>
          <w:szCs w:val="28"/>
          <w:u w:val="single"/>
        </w:rPr>
        <w:t>Физиология растений (фитофизиология)</w:t>
      </w:r>
    </w:p>
    <w:p w:rsidR="005D2B12" w:rsidRPr="007A1422" w:rsidRDefault="005D2B12" w:rsidP="007A142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7A1422" w:rsidRDefault="005D2B12" w:rsidP="007A14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Основной целью дисциплины является знакомство студентов с законами жизнедеятельности растений и особенностью жизни растений. Освещаются т</w:t>
      </w:r>
      <w:r w:rsidRPr="007A1422">
        <w:rPr>
          <w:rFonts w:ascii="Times New Roman" w:hAnsi="Times New Roman"/>
          <w:sz w:val="28"/>
          <w:szCs w:val="28"/>
        </w:rPr>
        <w:t>а</w:t>
      </w:r>
      <w:r w:rsidRPr="007A1422">
        <w:rPr>
          <w:rFonts w:ascii="Times New Roman" w:hAnsi="Times New Roman"/>
          <w:sz w:val="28"/>
          <w:szCs w:val="28"/>
        </w:rPr>
        <w:t>кие вопросы как этапы жизнедеятельности растений и связь особенностей эт</w:t>
      </w:r>
      <w:r w:rsidRPr="007A1422">
        <w:rPr>
          <w:rFonts w:ascii="Times New Roman" w:hAnsi="Times New Roman"/>
          <w:sz w:val="28"/>
          <w:szCs w:val="28"/>
        </w:rPr>
        <w:t>а</w:t>
      </w:r>
      <w:r w:rsidRPr="007A1422">
        <w:rPr>
          <w:rFonts w:ascii="Times New Roman" w:hAnsi="Times New Roman"/>
          <w:sz w:val="28"/>
          <w:szCs w:val="28"/>
        </w:rPr>
        <w:t>пов развития с метаболизмом, минеральным питанием,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422">
        <w:rPr>
          <w:rFonts w:ascii="Times New Roman" w:hAnsi="Times New Roman"/>
          <w:sz w:val="28"/>
          <w:szCs w:val="28"/>
        </w:rPr>
        <w:t>фотосинтезом и газоо</w:t>
      </w:r>
      <w:r w:rsidRPr="007A1422">
        <w:rPr>
          <w:rFonts w:ascii="Times New Roman" w:hAnsi="Times New Roman"/>
          <w:sz w:val="28"/>
          <w:szCs w:val="28"/>
        </w:rPr>
        <w:t>б</w:t>
      </w:r>
      <w:r w:rsidRPr="007A1422">
        <w:rPr>
          <w:rFonts w:ascii="Times New Roman" w:hAnsi="Times New Roman"/>
          <w:sz w:val="28"/>
          <w:szCs w:val="28"/>
        </w:rPr>
        <w:t>меном.</w:t>
      </w:r>
    </w:p>
    <w:p w:rsidR="005D2B12" w:rsidRPr="007A1422" w:rsidRDefault="005D2B12" w:rsidP="007A14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В результате освоения дисциплины студенты должны:</w:t>
      </w:r>
    </w:p>
    <w:p w:rsidR="005D2B12" w:rsidRPr="007A1422" w:rsidRDefault="005D2B12" w:rsidP="00CB4796">
      <w:pPr>
        <w:numPr>
          <w:ilvl w:val="0"/>
          <w:numId w:val="39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Понять элементарное значение и основное содержание курса «Физиол</w:t>
      </w:r>
      <w:r w:rsidRPr="007A1422">
        <w:rPr>
          <w:rFonts w:ascii="Times New Roman" w:hAnsi="Times New Roman"/>
          <w:sz w:val="28"/>
          <w:szCs w:val="28"/>
        </w:rPr>
        <w:t>о</w:t>
      </w:r>
      <w:r w:rsidRPr="007A1422">
        <w:rPr>
          <w:rFonts w:ascii="Times New Roman" w:hAnsi="Times New Roman"/>
          <w:sz w:val="28"/>
          <w:szCs w:val="28"/>
        </w:rPr>
        <w:t xml:space="preserve">гии растений». </w:t>
      </w:r>
    </w:p>
    <w:p w:rsidR="005D2B12" w:rsidRPr="007A1422" w:rsidRDefault="005D2B12" w:rsidP="00CB4796">
      <w:pPr>
        <w:numPr>
          <w:ilvl w:val="0"/>
          <w:numId w:val="39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Понять состояние и процесс обмена веществ и энергообмена в растениях, понять связь между этими процессами.</w:t>
      </w:r>
    </w:p>
    <w:p w:rsidR="005D2B12" w:rsidRPr="007A1422" w:rsidRDefault="005D2B12" w:rsidP="00CB4796">
      <w:pPr>
        <w:numPr>
          <w:ilvl w:val="0"/>
          <w:numId w:val="39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Понять элементарный закон роста растений, изучить влияние внешних условий на процесс выращивания растений.</w:t>
      </w:r>
    </w:p>
    <w:p w:rsidR="005D2B12" w:rsidRPr="007A1422" w:rsidRDefault="005D2B12" w:rsidP="00CB4796">
      <w:pPr>
        <w:numPr>
          <w:ilvl w:val="0"/>
          <w:numId w:val="39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Понять категорию и вред неблагоприятных условий для роста растений, понять физиологическую основу адаптации растений, освоить принципы, пути и способы повышения адаптивности растений.</w:t>
      </w:r>
    </w:p>
    <w:p w:rsidR="005D2B12" w:rsidRPr="007A1422" w:rsidRDefault="005D2B12" w:rsidP="00CB4796">
      <w:pPr>
        <w:numPr>
          <w:ilvl w:val="0"/>
          <w:numId w:val="39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422">
        <w:rPr>
          <w:rFonts w:ascii="Times New Roman" w:hAnsi="Times New Roman"/>
          <w:sz w:val="28"/>
          <w:szCs w:val="28"/>
        </w:rPr>
        <w:t>Изучить основные экспериментальные подходы к изучению жизнеде</w:t>
      </w:r>
      <w:r w:rsidRPr="007A1422">
        <w:rPr>
          <w:rFonts w:ascii="Times New Roman" w:hAnsi="Times New Roman"/>
          <w:sz w:val="28"/>
          <w:szCs w:val="28"/>
        </w:rPr>
        <w:t>я</w:t>
      </w:r>
      <w:r w:rsidRPr="007A1422">
        <w:rPr>
          <w:rFonts w:ascii="Times New Roman" w:hAnsi="Times New Roman"/>
          <w:sz w:val="28"/>
          <w:szCs w:val="28"/>
        </w:rPr>
        <w:t xml:space="preserve">тельности растений, научиться применять теорию разрешении практических проблем в земледелии. </w:t>
      </w:r>
    </w:p>
    <w:p w:rsidR="005D2B12" w:rsidRPr="007A1422" w:rsidRDefault="005D2B12" w:rsidP="007A1422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C802F0" w:rsidRDefault="005D2B12" w:rsidP="00C802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>Новейшие молекулярно-генетические технологии</w:t>
      </w:r>
    </w:p>
    <w:p w:rsidR="005D2B12" w:rsidRPr="00C802F0" w:rsidRDefault="005D2B12" w:rsidP="00C80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B12" w:rsidRPr="00C802F0" w:rsidRDefault="005D2B12" w:rsidP="00C802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В курсе представлены новейшие методы молекулярной биологии и мол</w:t>
      </w:r>
      <w:r w:rsidRPr="00C802F0">
        <w:rPr>
          <w:rFonts w:ascii="Times New Roman" w:hAnsi="Times New Roman"/>
          <w:sz w:val="28"/>
          <w:szCs w:val="28"/>
        </w:rPr>
        <w:t>е</w:t>
      </w:r>
      <w:r w:rsidRPr="00C802F0">
        <w:rPr>
          <w:rFonts w:ascii="Times New Roman" w:hAnsi="Times New Roman"/>
          <w:sz w:val="28"/>
          <w:szCs w:val="28"/>
        </w:rPr>
        <w:t>кулярной генетики. Актуальность его для студентов, специализирующихся по информационной биологии, определяется необходимостью  получения специ</w:t>
      </w:r>
      <w:r w:rsidRPr="00C802F0">
        <w:rPr>
          <w:rFonts w:ascii="Times New Roman" w:hAnsi="Times New Roman"/>
          <w:sz w:val="28"/>
          <w:szCs w:val="28"/>
        </w:rPr>
        <w:t>а</w:t>
      </w:r>
      <w:r w:rsidRPr="00C802F0">
        <w:rPr>
          <w:rFonts w:ascii="Times New Roman" w:hAnsi="Times New Roman"/>
          <w:sz w:val="28"/>
          <w:szCs w:val="28"/>
        </w:rPr>
        <w:t>листами такого профиля знаний  об экспериментальной базе современных м</w:t>
      </w:r>
      <w:r w:rsidRPr="00C802F0">
        <w:rPr>
          <w:rFonts w:ascii="Times New Roman" w:hAnsi="Times New Roman"/>
          <w:sz w:val="28"/>
          <w:szCs w:val="28"/>
        </w:rPr>
        <w:t>о</w:t>
      </w:r>
      <w:r w:rsidRPr="00C802F0">
        <w:rPr>
          <w:rFonts w:ascii="Times New Roman" w:hAnsi="Times New Roman"/>
          <w:sz w:val="28"/>
          <w:szCs w:val="28"/>
        </w:rPr>
        <w:t>лекулярно-генетических технологий,  органической частью которых являются биоинформатические  методы. Представления о экспериментальных методич</w:t>
      </w:r>
      <w:r w:rsidRPr="00C802F0">
        <w:rPr>
          <w:rFonts w:ascii="Times New Roman" w:hAnsi="Times New Roman"/>
          <w:sz w:val="28"/>
          <w:szCs w:val="28"/>
        </w:rPr>
        <w:t>е</w:t>
      </w:r>
      <w:r w:rsidRPr="00C802F0">
        <w:rPr>
          <w:rFonts w:ascii="Times New Roman" w:hAnsi="Times New Roman"/>
          <w:sz w:val="28"/>
          <w:szCs w:val="28"/>
        </w:rPr>
        <w:t>ских подходах необходимы студентам -бионформатикам также для правильной интерпретации данных литературы при создании разнообразных баз данных и компьютерных методов моделирования молекулярно-генетических процессов и систем.</w:t>
      </w:r>
    </w:p>
    <w:p w:rsidR="005D2B12" w:rsidRPr="00C802F0" w:rsidRDefault="005D2B12" w:rsidP="00C802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Основной целью</w:t>
      </w:r>
      <w:r w:rsidRPr="00C802F0">
        <w:rPr>
          <w:rFonts w:ascii="Times New Roman" w:hAnsi="Times New Roman"/>
          <w:sz w:val="28"/>
          <w:szCs w:val="28"/>
        </w:rPr>
        <w:t xml:space="preserve"> освоения дисциплины является ознакомление студентов с современными методами молекулярной биологии и молекулярной генетики.</w:t>
      </w:r>
    </w:p>
    <w:p w:rsidR="005D2B12" w:rsidRPr="00C802F0" w:rsidRDefault="005D2B12" w:rsidP="00C802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 xml:space="preserve">Для достижения поставленной цели выделяются </w:t>
      </w:r>
      <w:r w:rsidRPr="00C802F0">
        <w:rPr>
          <w:rFonts w:ascii="Times New Roman" w:hAnsi="Times New Roman"/>
          <w:bCs/>
          <w:sz w:val="28"/>
          <w:szCs w:val="28"/>
        </w:rPr>
        <w:t>задачи курса</w:t>
      </w:r>
      <w:r w:rsidRPr="00C802F0">
        <w:rPr>
          <w:rFonts w:ascii="Times New Roman" w:hAnsi="Times New Roman"/>
          <w:sz w:val="28"/>
          <w:szCs w:val="28"/>
        </w:rPr>
        <w:t>:</w:t>
      </w:r>
    </w:p>
    <w:p w:rsidR="005D2B12" w:rsidRPr="00C802F0" w:rsidRDefault="005D2B12" w:rsidP="00CB4796">
      <w:pPr>
        <w:numPr>
          <w:ilvl w:val="0"/>
          <w:numId w:val="36"/>
        </w:numPr>
        <w:tabs>
          <w:tab w:val="clear" w:pos="1080"/>
          <w:tab w:val="num" w:pos="567"/>
          <w:tab w:val="left" w:pos="1276"/>
        </w:tabs>
        <w:spacing w:after="0" w:line="240" w:lineRule="auto"/>
        <w:ind w:left="1276" w:right="-2" w:hanging="709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 xml:space="preserve">Дать представление об основных достижениях в области изучения генома, транскриптома и протеома эукариотической клетки  и вновь возникающих задачах </w:t>
      </w:r>
    </w:p>
    <w:p w:rsidR="005D2B12" w:rsidRPr="00C802F0" w:rsidRDefault="005D2B12" w:rsidP="00CB4796">
      <w:pPr>
        <w:numPr>
          <w:ilvl w:val="0"/>
          <w:numId w:val="36"/>
        </w:numPr>
        <w:tabs>
          <w:tab w:val="clear" w:pos="1080"/>
          <w:tab w:val="num" w:pos="567"/>
          <w:tab w:val="left" w:pos="1276"/>
        </w:tabs>
        <w:spacing w:after="0" w:line="240" w:lineRule="auto"/>
        <w:ind w:left="1276" w:right="-2" w:hanging="709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 xml:space="preserve">Охарактеризовать основные методы изучения структуры и функции генома </w:t>
      </w:r>
    </w:p>
    <w:p w:rsidR="005D2B12" w:rsidRPr="00C802F0" w:rsidRDefault="005D2B12" w:rsidP="00CB4796">
      <w:pPr>
        <w:numPr>
          <w:ilvl w:val="0"/>
          <w:numId w:val="36"/>
        </w:numPr>
        <w:tabs>
          <w:tab w:val="clear" w:pos="1080"/>
          <w:tab w:val="num" w:pos="567"/>
          <w:tab w:val="left" w:pos="1276"/>
        </w:tabs>
        <w:spacing w:after="0" w:line="240" w:lineRule="auto"/>
        <w:ind w:left="1276" w:right="-2" w:hanging="709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Проиллюстрировать данные методы на конкретных примерах</w:t>
      </w:r>
    </w:p>
    <w:p w:rsidR="005D2B12" w:rsidRPr="00C802F0" w:rsidRDefault="005D2B12" w:rsidP="00C802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По окончании изучения указанной дисциплины студент должен:</w:t>
      </w:r>
    </w:p>
    <w:p w:rsidR="005D2B12" w:rsidRPr="00C802F0" w:rsidRDefault="005D2B12" w:rsidP="00CB4796">
      <w:pPr>
        <w:numPr>
          <w:ilvl w:val="0"/>
          <w:numId w:val="37"/>
        </w:num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иметь представление</w:t>
      </w:r>
      <w:r w:rsidRPr="00C802F0">
        <w:rPr>
          <w:rFonts w:ascii="Times New Roman" w:hAnsi="Times New Roman"/>
          <w:b/>
          <w:sz w:val="28"/>
          <w:szCs w:val="28"/>
        </w:rPr>
        <w:t xml:space="preserve"> </w:t>
      </w:r>
      <w:r w:rsidRPr="00C802F0">
        <w:rPr>
          <w:rFonts w:ascii="Times New Roman" w:hAnsi="Times New Roman"/>
          <w:sz w:val="28"/>
          <w:szCs w:val="28"/>
        </w:rPr>
        <w:t>о современных молекулярно-генетических м</w:t>
      </w:r>
      <w:r w:rsidRPr="00C802F0">
        <w:rPr>
          <w:rFonts w:ascii="Times New Roman" w:hAnsi="Times New Roman"/>
          <w:sz w:val="28"/>
          <w:szCs w:val="28"/>
        </w:rPr>
        <w:t>е</w:t>
      </w:r>
      <w:r w:rsidRPr="00C802F0">
        <w:rPr>
          <w:rFonts w:ascii="Times New Roman" w:hAnsi="Times New Roman"/>
          <w:sz w:val="28"/>
          <w:szCs w:val="28"/>
        </w:rPr>
        <w:t>тодах, области их применения, преимуществах и ограничениях;</w:t>
      </w:r>
    </w:p>
    <w:p w:rsidR="005D2B12" w:rsidRPr="00C802F0" w:rsidRDefault="005D2B12" w:rsidP="00CB4796">
      <w:pPr>
        <w:numPr>
          <w:ilvl w:val="0"/>
          <w:numId w:val="37"/>
        </w:num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знать принципы изучения генома, транскриптома и протеома и о</w:t>
      </w:r>
      <w:r w:rsidRPr="00C802F0">
        <w:rPr>
          <w:rFonts w:ascii="Times New Roman" w:hAnsi="Times New Roman"/>
          <w:sz w:val="28"/>
          <w:szCs w:val="28"/>
        </w:rPr>
        <w:t>с</w:t>
      </w:r>
      <w:r w:rsidRPr="00C802F0">
        <w:rPr>
          <w:rFonts w:ascii="Times New Roman" w:hAnsi="Times New Roman"/>
          <w:sz w:val="28"/>
          <w:szCs w:val="28"/>
        </w:rPr>
        <w:t>новные достижения в этой области;</w:t>
      </w:r>
    </w:p>
    <w:p w:rsidR="005D2B12" w:rsidRPr="00C802F0" w:rsidRDefault="005D2B12" w:rsidP="00CB4796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уметь интерпретировать данные литературы с учетом всех огранич</w:t>
      </w:r>
      <w:r w:rsidRPr="00C802F0">
        <w:rPr>
          <w:rFonts w:ascii="Times New Roman" w:hAnsi="Times New Roman"/>
          <w:sz w:val="28"/>
          <w:szCs w:val="28"/>
        </w:rPr>
        <w:t>е</w:t>
      </w:r>
      <w:r w:rsidRPr="00C802F0">
        <w:rPr>
          <w:rFonts w:ascii="Times New Roman" w:hAnsi="Times New Roman"/>
          <w:sz w:val="28"/>
          <w:szCs w:val="28"/>
        </w:rPr>
        <w:t>ний и особенностей использованных методов</w:t>
      </w:r>
    </w:p>
    <w:p w:rsidR="005D2B12" w:rsidRDefault="005D2B12" w:rsidP="00C802F0">
      <w:pPr>
        <w:spacing w:after="0" w:line="240" w:lineRule="auto"/>
        <w:ind w:left="1287"/>
        <w:rPr>
          <w:rFonts w:ascii="Times New Roman" w:hAnsi="Times New Roman"/>
          <w:sz w:val="28"/>
          <w:szCs w:val="28"/>
        </w:rPr>
      </w:pPr>
    </w:p>
    <w:p w:rsidR="005D2B12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Структурная и функциональная геномика </w:t>
      </w:r>
    </w:p>
    <w:p w:rsidR="005D2B12" w:rsidRPr="00C802F0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CE41D4" w:rsidRDefault="005D2B12" w:rsidP="00CE41D4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CE41D4">
        <w:rPr>
          <w:sz w:val="28"/>
          <w:szCs w:val="28"/>
        </w:rPr>
        <w:t>Задачей курса «Структурная и функциональная геномика» является зн</w:t>
      </w:r>
      <w:r w:rsidRPr="00CE41D4">
        <w:rPr>
          <w:sz w:val="28"/>
          <w:szCs w:val="28"/>
        </w:rPr>
        <w:t>а</w:t>
      </w:r>
      <w:r w:rsidRPr="00CE41D4">
        <w:rPr>
          <w:sz w:val="28"/>
          <w:szCs w:val="28"/>
        </w:rPr>
        <w:t>комство студентов со способами идентификация генов с помощью специал</w:t>
      </w:r>
      <w:r w:rsidRPr="00CE41D4">
        <w:rPr>
          <w:sz w:val="28"/>
          <w:szCs w:val="28"/>
        </w:rPr>
        <w:t>ь</w:t>
      </w:r>
      <w:r w:rsidRPr="00CE41D4">
        <w:rPr>
          <w:sz w:val="28"/>
          <w:szCs w:val="28"/>
        </w:rPr>
        <w:t>ных компьютерных программ (ведется поиск открытых рамок считывания со стартовыми и терминирующими кодонами). Дать представление студенту о возможности использования этого подхода охарактеризовать изучаемый геном по молекулярной массе, количеству генов и нуклеотидной последовательности в каждом гене; у прокариот — в геноме хромосомы, у эукариот — в каждой из хромосом.</w:t>
      </w:r>
    </w:p>
    <w:p w:rsidR="005D2B12" w:rsidRPr="00CE41D4" w:rsidRDefault="005D2B12" w:rsidP="00CE41D4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CE41D4">
        <w:rPr>
          <w:sz w:val="28"/>
          <w:szCs w:val="28"/>
        </w:rPr>
        <w:t>Сравнительная геномика позволяет: относительно быстро, связавшись с базой данных и, получив ответ на свой запрос, установить, является ли изуче</w:t>
      </w:r>
      <w:r w:rsidRPr="00CE41D4">
        <w:rPr>
          <w:sz w:val="28"/>
          <w:szCs w:val="28"/>
        </w:rPr>
        <w:t>н</w:t>
      </w:r>
      <w:r w:rsidRPr="00CE41D4">
        <w:rPr>
          <w:sz w:val="28"/>
          <w:szCs w:val="28"/>
        </w:rPr>
        <w:t>ный по последовательности нуклеотидов ген уникальным, или он уже был идентифицирован в другой лаборатории, получить сведения о степени гомол</w:t>
      </w:r>
      <w:r w:rsidRPr="00CE41D4">
        <w:rPr>
          <w:sz w:val="28"/>
          <w:szCs w:val="28"/>
        </w:rPr>
        <w:t>о</w:t>
      </w:r>
      <w:r w:rsidRPr="00CE41D4">
        <w:rPr>
          <w:sz w:val="28"/>
          <w:szCs w:val="28"/>
        </w:rPr>
        <w:t>гии родственных генов, т.е. степени гомологии по последовательности нукле</w:t>
      </w:r>
      <w:r w:rsidRPr="00CE41D4">
        <w:rPr>
          <w:sz w:val="28"/>
          <w:szCs w:val="28"/>
        </w:rPr>
        <w:t>о</w:t>
      </w:r>
      <w:r w:rsidRPr="00CE41D4">
        <w:rPr>
          <w:sz w:val="28"/>
          <w:szCs w:val="28"/>
        </w:rPr>
        <w:t>тидов в открытой рамке считывания; ответить на вопрос об эволюционной бл</w:t>
      </w:r>
      <w:r w:rsidRPr="00CE41D4">
        <w:rPr>
          <w:sz w:val="28"/>
          <w:szCs w:val="28"/>
        </w:rPr>
        <w:t>и</w:t>
      </w:r>
      <w:r w:rsidRPr="00CE41D4">
        <w:rPr>
          <w:sz w:val="28"/>
          <w:szCs w:val="28"/>
        </w:rPr>
        <w:t>зости одного организма другому и на ряд подобных вопросов, относящихся к фундаментальной биологии.</w:t>
      </w:r>
    </w:p>
    <w:p w:rsidR="005D2B12" w:rsidRPr="00CE41D4" w:rsidRDefault="005D2B12" w:rsidP="00CE41D4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CE41D4">
        <w:rPr>
          <w:sz w:val="28"/>
          <w:szCs w:val="28"/>
        </w:rPr>
        <w:t xml:space="preserve">Прослушав данный курс студент получает информацию о возможностях применения геномики в практических целях, например, в фармакологии, для прогноза степени безопасности создаваемых лекарств. </w:t>
      </w:r>
    </w:p>
    <w:p w:rsidR="005D2B12" w:rsidRPr="00C802F0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Метаболическая геномика </w:t>
      </w:r>
    </w:p>
    <w:p w:rsidR="005D2B12" w:rsidRPr="00C802F0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F30EA4" w:rsidRDefault="005D2B12" w:rsidP="00F30EA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30EA4">
        <w:rPr>
          <w:sz w:val="28"/>
          <w:szCs w:val="28"/>
        </w:rPr>
        <w:t>Основная цель курса - Метаболическая геномика - знакомство студентов с процессами установления связи между геномом и метаболизмом, кластерами генов и многоступенчатыми метаболическими процессами, отдельными генами и конкретными метаболическими реакциями. Для достижения этой цели ст</w:t>
      </w:r>
      <w:r w:rsidRPr="00F30EA4">
        <w:rPr>
          <w:sz w:val="28"/>
          <w:szCs w:val="28"/>
        </w:rPr>
        <w:t>а</w:t>
      </w:r>
      <w:r w:rsidRPr="00F30EA4">
        <w:rPr>
          <w:sz w:val="28"/>
          <w:szCs w:val="28"/>
        </w:rPr>
        <w:t>вятся следующие задачи:</w:t>
      </w:r>
    </w:p>
    <w:p w:rsidR="005D2B12" w:rsidRPr="00F30EA4" w:rsidRDefault="005D2B12" w:rsidP="00F30EA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30EA4">
        <w:rPr>
          <w:sz w:val="28"/>
          <w:szCs w:val="28"/>
        </w:rPr>
        <w:t>- познакомить с понятием так называемых "модельных" организмов: пре</w:t>
      </w:r>
      <w:r w:rsidRPr="00F30EA4">
        <w:rPr>
          <w:sz w:val="28"/>
          <w:szCs w:val="28"/>
        </w:rPr>
        <w:t>ж</w:t>
      </w:r>
      <w:r w:rsidRPr="00F30EA4">
        <w:rPr>
          <w:sz w:val="28"/>
          <w:szCs w:val="28"/>
        </w:rPr>
        <w:t>де всего, это некоторые микроорганизмы, у которых прослежены связи между генами и кодируемыми этими генами ферментными и структурными белками, т.е. прокариоты и низшие эукариоты с полностью секвенированным геномом и досконально изученным метаболизмом.</w:t>
      </w:r>
    </w:p>
    <w:p w:rsidR="005D2B12" w:rsidRPr="00F30EA4" w:rsidRDefault="005D2B12" w:rsidP="00F30EA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30EA4">
        <w:rPr>
          <w:sz w:val="28"/>
          <w:szCs w:val="28"/>
        </w:rPr>
        <w:t>- раскрыть подходы к исследованию функций гена путем сопоставления гена у изучаемого организма с близким по степени гомологии геном у модел</w:t>
      </w:r>
      <w:r w:rsidRPr="00F30EA4">
        <w:rPr>
          <w:sz w:val="28"/>
          <w:szCs w:val="28"/>
        </w:rPr>
        <w:t>ь</w:t>
      </w:r>
      <w:r w:rsidRPr="00F30EA4">
        <w:rPr>
          <w:sz w:val="28"/>
          <w:szCs w:val="28"/>
        </w:rPr>
        <w:t>ного организма. Отсутствие гомологии указывает на необходимость специал</w:t>
      </w:r>
      <w:r w:rsidRPr="00F30EA4">
        <w:rPr>
          <w:sz w:val="28"/>
          <w:szCs w:val="28"/>
        </w:rPr>
        <w:t>ь</w:t>
      </w:r>
      <w:r w:rsidRPr="00F30EA4">
        <w:rPr>
          <w:sz w:val="28"/>
          <w:szCs w:val="28"/>
        </w:rPr>
        <w:t>ного изучения функций нового гена.</w:t>
      </w:r>
    </w:p>
    <w:p w:rsidR="005D2B12" w:rsidRPr="00F30EA4" w:rsidRDefault="005D2B12" w:rsidP="00F30EA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30EA4">
        <w:rPr>
          <w:sz w:val="28"/>
          <w:szCs w:val="28"/>
        </w:rPr>
        <w:t>- обозначить значение фармации «функциональная геномика» при уст</w:t>
      </w:r>
      <w:r w:rsidRPr="00F30EA4">
        <w:rPr>
          <w:sz w:val="28"/>
          <w:szCs w:val="28"/>
        </w:rPr>
        <w:t>а</w:t>
      </w:r>
      <w:r w:rsidRPr="00F30EA4">
        <w:rPr>
          <w:sz w:val="28"/>
          <w:szCs w:val="28"/>
        </w:rPr>
        <w:t xml:space="preserve">новлении так называемой "существенности" отдельных генов. </w:t>
      </w:r>
    </w:p>
    <w:p w:rsidR="005D2B12" w:rsidRPr="00F30EA4" w:rsidRDefault="005D2B12" w:rsidP="00F30EA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30EA4">
        <w:rPr>
          <w:sz w:val="28"/>
          <w:szCs w:val="28"/>
        </w:rPr>
        <w:t>- познакомить студентов с понятием "существенность генов".</w:t>
      </w:r>
    </w:p>
    <w:p w:rsidR="005D2B12" w:rsidRPr="00C802F0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C802F0" w:rsidRDefault="005D2B12" w:rsidP="00C802F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>Генетика клеточного цикла</w:t>
      </w:r>
    </w:p>
    <w:p w:rsidR="005D2B12" w:rsidRPr="00C802F0" w:rsidRDefault="005D2B12" w:rsidP="00C802F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C802F0" w:rsidRDefault="005D2B12" w:rsidP="00C802F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Основной целью освоения дисциплины является расширение знаний о с</w:t>
      </w:r>
      <w:r w:rsidRPr="00C802F0">
        <w:rPr>
          <w:rFonts w:ascii="Times New Roman" w:hAnsi="Times New Roman"/>
          <w:sz w:val="28"/>
          <w:szCs w:val="28"/>
        </w:rPr>
        <w:t>о</w:t>
      </w:r>
      <w:r w:rsidRPr="00C802F0">
        <w:rPr>
          <w:rFonts w:ascii="Times New Roman" w:hAnsi="Times New Roman"/>
          <w:sz w:val="28"/>
          <w:szCs w:val="28"/>
        </w:rPr>
        <w:t>бытиях клеточного цикла, основных его регуляторах и участниках, о месте кл</w:t>
      </w:r>
      <w:r w:rsidRPr="00C802F0">
        <w:rPr>
          <w:rFonts w:ascii="Times New Roman" w:hAnsi="Times New Roman"/>
          <w:sz w:val="28"/>
          <w:szCs w:val="28"/>
        </w:rPr>
        <w:t>е</w:t>
      </w:r>
      <w:r w:rsidRPr="00C802F0">
        <w:rPr>
          <w:rFonts w:ascii="Times New Roman" w:hAnsi="Times New Roman"/>
          <w:sz w:val="28"/>
          <w:szCs w:val="28"/>
        </w:rPr>
        <w:t>точного цикла в жизни клетки, об особенностях различных клеточных циклов,  генетических и других методах, применяемых для исследований в этой обла</w:t>
      </w:r>
      <w:r w:rsidRPr="00C802F0">
        <w:rPr>
          <w:rFonts w:ascii="Times New Roman" w:hAnsi="Times New Roman"/>
          <w:sz w:val="28"/>
          <w:szCs w:val="28"/>
        </w:rPr>
        <w:t>с</w:t>
      </w:r>
      <w:r w:rsidRPr="00C802F0">
        <w:rPr>
          <w:rFonts w:ascii="Times New Roman" w:hAnsi="Times New Roman"/>
          <w:sz w:val="28"/>
          <w:szCs w:val="28"/>
        </w:rPr>
        <w:t xml:space="preserve">ти. </w:t>
      </w:r>
    </w:p>
    <w:p w:rsidR="005D2B12" w:rsidRPr="00C802F0" w:rsidRDefault="005D2B12" w:rsidP="00C802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Для достижения поставленной цели выделяются задачи курса:</w:t>
      </w:r>
    </w:p>
    <w:p w:rsidR="005D2B12" w:rsidRPr="00C802F0" w:rsidRDefault="005D2B12" w:rsidP="00CB4796">
      <w:pPr>
        <w:widowControl w:val="0"/>
        <w:numPr>
          <w:ilvl w:val="0"/>
          <w:numId w:val="33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Изложить современные данные о регуляторах и участниках клеточного цикла, об особенностях клеточных циклов одноклеточных и многоклеточных, эмбрионального, эндомитотического, мейотического цикла.</w:t>
      </w:r>
    </w:p>
    <w:p w:rsidR="005D2B12" w:rsidRPr="00C802F0" w:rsidRDefault="005D2B12" w:rsidP="00CB4796">
      <w:pPr>
        <w:widowControl w:val="0"/>
        <w:numPr>
          <w:ilvl w:val="0"/>
          <w:numId w:val="33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Ознакомить с объектами, удобными для изучения клеточного цикла.</w:t>
      </w:r>
    </w:p>
    <w:p w:rsidR="005D2B12" w:rsidRPr="00C802F0" w:rsidRDefault="005D2B12" w:rsidP="00CB4796">
      <w:pPr>
        <w:widowControl w:val="0"/>
        <w:numPr>
          <w:ilvl w:val="0"/>
          <w:numId w:val="33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802F0">
        <w:rPr>
          <w:rFonts w:ascii="Times New Roman" w:hAnsi="Times New Roman"/>
          <w:sz w:val="28"/>
          <w:szCs w:val="28"/>
        </w:rPr>
        <w:t>Подробнее ознакомить с методами, применяемыми в исследованиях клеточного цикла:  биохимическими, классическими генетическими и молекулярно-генетическими.</w:t>
      </w:r>
    </w:p>
    <w:p w:rsidR="005D2B12" w:rsidRPr="00C802F0" w:rsidRDefault="005D2B12" w:rsidP="00C802F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B12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>Организация и функционирование молекулярно-генетических систем: геном про- и эукариот</w:t>
      </w:r>
    </w:p>
    <w:p w:rsidR="005D2B12" w:rsidRPr="00C802F0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DF4BF5" w:rsidRDefault="005D2B12" w:rsidP="00DF4B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F5">
        <w:rPr>
          <w:rFonts w:ascii="Times New Roman" w:hAnsi="Times New Roman"/>
          <w:sz w:val="28"/>
          <w:szCs w:val="28"/>
        </w:rPr>
        <w:t xml:space="preserve">Актуальность данного курса продиктована  </w:t>
      </w:r>
      <w:r>
        <w:rPr>
          <w:rFonts w:ascii="Times New Roman" w:hAnsi="Times New Roman"/>
          <w:sz w:val="28"/>
          <w:szCs w:val="28"/>
        </w:rPr>
        <w:t>огромным</w:t>
      </w:r>
      <w:r w:rsidRPr="00DF4BF5">
        <w:rPr>
          <w:rFonts w:ascii="Times New Roman" w:hAnsi="Times New Roman"/>
          <w:sz w:val="28"/>
          <w:szCs w:val="28"/>
        </w:rPr>
        <w:t xml:space="preserve"> количеством новой информации и достижениями исследований сравнительной организации и функционирования геномов эукариот и прокариот. Сменой научных парадигм.</w:t>
      </w:r>
    </w:p>
    <w:p w:rsidR="005D2B12" w:rsidRDefault="005D2B12" w:rsidP="00DF4B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дисциплины является знакомство студентов с основными момент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ми, связанными с исследованиями генома живого организма:</w:t>
      </w:r>
    </w:p>
    <w:p w:rsidR="005D2B12" w:rsidRDefault="005D2B12" w:rsidP="00CB4796">
      <w:pPr>
        <w:numPr>
          <w:ilvl w:val="0"/>
          <w:numId w:val="44"/>
        </w:numPr>
        <w:spacing w:after="0" w:line="240" w:lineRule="auto"/>
        <w:ind w:left="709" w:hanging="218"/>
        <w:jc w:val="both"/>
        <w:rPr>
          <w:rFonts w:ascii="Times New Roman" w:hAnsi="Times New Roman"/>
          <w:sz w:val="28"/>
          <w:szCs w:val="28"/>
        </w:rPr>
      </w:pPr>
      <w:r w:rsidRPr="00DF4BF5">
        <w:rPr>
          <w:rFonts w:ascii="Times New Roman" w:hAnsi="Times New Roman"/>
          <w:sz w:val="28"/>
          <w:szCs w:val="28"/>
        </w:rPr>
        <w:t xml:space="preserve">Общие представления о геноме. </w:t>
      </w:r>
    </w:p>
    <w:p w:rsidR="005D2B12" w:rsidRDefault="005D2B12" w:rsidP="00CB4796">
      <w:pPr>
        <w:numPr>
          <w:ilvl w:val="0"/>
          <w:numId w:val="44"/>
        </w:numPr>
        <w:spacing w:after="0" w:line="240" w:lineRule="auto"/>
        <w:ind w:left="709" w:hanging="218"/>
        <w:jc w:val="both"/>
        <w:rPr>
          <w:rFonts w:ascii="Times New Roman" w:hAnsi="Times New Roman"/>
          <w:sz w:val="28"/>
          <w:szCs w:val="28"/>
        </w:rPr>
      </w:pPr>
      <w:r w:rsidRPr="00DF4BF5">
        <w:rPr>
          <w:rFonts w:ascii="Times New Roman" w:hAnsi="Times New Roman"/>
          <w:sz w:val="28"/>
          <w:szCs w:val="28"/>
        </w:rPr>
        <w:t xml:space="preserve">Прокариоты, эукариоты. </w:t>
      </w:r>
    </w:p>
    <w:p w:rsidR="005D2B12" w:rsidRPr="00DF4BF5" w:rsidRDefault="005D2B12" w:rsidP="00CB4796">
      <w:pPr>
        <w:numPr>
          <w:ilvl w:val="0"/>
          <w:numId w:val="44"/>
        </w:numPr>
        <w:spacing w:after="0" w:line="240" w:lineRule="auto"/>
        <w:ind w:left="709" w:hanging="218"/>
        <w:jc w:val="both"/>
        <w:rPr>
          <w:rFonts w:ascii="Times New Roman" w:hAnsi="Times New Roman"/>
          <w:sz w:val="28"/>
          <w:szCs w:val="28"/>
        </w:rPr>
      </w:pPr>
      <w:r w:rsidRPr="00DF4BF5">
        <w:rPr>
          <w:rFonts w:ascii="Times New Roman" w:hAnsi="Times New Roman"/>
          <w:sz w:val="28"/>
          <w:szCs w:val="28"/>
        </w:rPr>
        <w:t>Основные понятия: геном, размеры, классы последовательностей, их сложность, структура и организация генома.</w:t>
      </w:r>
    </w:p>
    <w:p w:rsidR="005D2B12" w:rsidRDefault="005D2B12" w:rsidP="00CB4796">
      <w:pPr>
        <w:numPr>
          <w:ilvl w:val="0"/>
          <w:numId w:val="44"/>
        </w:numPr>
        <w:spacing w:after="0" w:line="240" w:lineRule="auto"/>
        <w:ind w:left="709" w:hanging="218"/>
        <w:jc w:val="both"/>
        <w:rPr>
          <w:rFonts w:ascii="Times New Roman" w:hAnsi="Times New Roman"/>
          <w:sz w:val="28"/>
          <w:szCs w:val="28"/>
        </w:rPr>
      </w:pPr>
      <w:r w:rsidRPr="00DF4BF5">
        <w:rPr>
          <w:rFonts w:ascii="Times New Roman" w:hAnsi="Times New Roman"/>
          <w:sz w:val="28"/>
          <w:szCs w:val="28"/>
        </w:rPr>
        <w:t xml:space="preserve">Молекулярная анатомия генома – методы исследований.  </w:t>
      </w:r>
    </w:p>
    <w:p w:rsidR="005D2B12" w:rsidRPr="00DF4BF5" w:rsidRDefault="005D2B12" w:rsidP="00CB4796">
      <w:pPr>
        <w:numPr>
          <w:ilvl w:val="0"/>
          <w:numId w:val="44"/>
        </w:numPr>
        <w:spacing w:after="0" w:line="240" w:lineRule="auto"/>
        <w:ind w:left="709" w:hanging="218"/>
        <w:jc w:val="both"/>
        <w:rPr>
          <w:rFonts w:ascii="Times New Roman" w:hAnsi="Times New Roman"/>
          <w:sz w:val="28"/>
          <w:szCs w:val="28"/>
        </w:rPr>
      </w:pPr>
      <w:r w:rsidRPr="00DF4BF5">
        <w:rPr>
          <w:rFonts w:ascii="Times New Roman" w:hAnsi="Times New Roman"/>
          <w:sz w:val="28"/>
          <w:szCs w:val="28"/>
        </w:rPr>
        <w:t>Эволюция размеров генома, вариации в содержании разных типов ДНК последовательностей. Парадоксы С и N.</w:t>
      </w:r>
    </w:p>
    <w:p w:rsidR="005D2B12" w:rsidRDefault="005D2B12" w:rsidP="00CB4796">
      <w:pPr>
        <w:numPr>
          <w:ilvl w:val="0"/>
          <w:numId w:val="44"/>
        </w:numPr>
        <w:spacing w:after="0" w:line="240" w:lineRule="auto"/>
        <w:ind w:left="709" w:hanging="218"/>
        <w:jc w:val="both"/>
        <w:rPr>
          <w:rFonts w:ascii="Times New Roman" w:hAnsi="Times New Roman"/>
          <w:sz w:val="28"/>
          <w:szCs w:val="28"/>
        </w:rPr>
      </w:pPr>
      <w:r w:rsidRPr="00DF4BF5">
        <w:rPr>
          <w:rFonts w:ascii="Times New Roman" w:hAnsi="Times New Roman"/>
          <w:sz w:val="28"/>
          <w:szCs w:val="28"/>
        </w:rPr>
        <w:t>Геномные проекты.</w:t>
      </w:r>
    </w:p>
    <w:p w:rsidR="005D2B12" w:rsidRPr="00DF4BF5" w:rsidRDefault="005D2B12" w:rsidP="00DF4BF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D2B12" w:rsidRPr="00DF4BF5" w:rsidRDefault="005D2B12" w:rsidP="00DF4B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F5">
        <w:rPr>
          <w:rFonts w:ascii="Times New Roman" w:hAnsi="Times New Roman"/>
          <w:sz w:val="28"/>
          <w:szCs w:val="28"/>
        </w:rPr>
        <w:t>По окончании изучения указанной дисциплины студент должен:</w:t>
      </w:r>
    </w:p>
    <w:p w:rsidR="005D2B12" w:rsidRPr="00DF4BF5" w:rsidRDefault="005D2B12" w:rsidP="00CB4796">
      <w:pPr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F5">
        <w:rPr>
          <w:rFonts w:ascii="Times New Roman" w:hAnsi="Times New Roman"/>
          <w:sz w:val="28"/>
          <w:szCs w:val="28"/>
        </w:rPr>
        <w:t>иметь представление о последних достижениях научных и</w:t>
      </w:r>
      <w:r w:rsidRPr="00DF4BF5">
        <w:rPr>
          <w:rFonts w:ascii="Times New Roman" w:hAnsi="Times New Roman"/>
          <w:sz w:val="28"/>
          <w:szCs w:val="28"/>
        </w:rPr>
        <w:t>с</w:t>
      </w:r>
      <w:r w:rsidRPr="00DF4BF5">
        <w:rPr>
          <w:rFonts w:ascii="Times New Roman" w:hAnsi="Times New Roman"/>
          <w:sz w:val="28"/>
          <w:szCs w:val="28"/>
        </w:rPr>
        <w:t>следований в этой области;</w:t>
      </w:r>
    </w:p>
    <w:p w:rsidR="005D2B12" w:rsidRPr="00DF4BF5" w:rsidRDefault="005D2B12" w:rsidP="00CB4796">
      <w:pPr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F5">
        <w:rPr>
          <w:rFonts w:ascii="Times New Roman" w:hAnsi="Times New Roman"/>
          <w:sz w:val="28"/>
          <w:szCs w:val="28"/>
        </w:rPr>
        <w:t>знать основные направления и проблемные вопросы, факт</w:t>
      </w:r>
      <w:r w:rsidRPr="00DF4BF5">
        <w:rPr>
          <w:rFonts w:ascii="Times New Roman" w:hAnsi="Times New Roman"/>
          <w:sz w:val="28"/>
          <w:szCs w:val="28"/>
        </w:rPr>
        <w:t>и</w:t>
      </w:r>
      <w:r w:rsidRPr="00DF4BF5">
        <w:rPr>
          <w:rFonts w:ascii="Times New Roman" w:hAnsi="Times New Roman"/>
          <w:sz w:val="28"/>
          <w:szCs w:val="28"/>
        </w:rPr>
        <w:t>ческий материал;</w:t>
      </w:r>
    </w:p>
    <w:p w:rsidR="005D2B12" w:rsidRPr="00DF4BF5" w:rsidRDefault="005D2B12" w:rsidP="00CB4796">
      <w:pPr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4BF5">
        <w:rPr>
          <w:rFonts w:ascii="Times New Roman" w:hAnsi="Times New Roman"/>
          <w:sz w:val="28"/>
          <w:szCs w:val="28"/>
        </w:rPr>
        <w:t>уметь разбираться в содержании генетических текстов.</w:t>
      </w:r>
    </w:p>
    <w:p w:rsidR="005D2B12" w:rsidRPr="00C802F0" w:rsidRDefault="005D2B12" w:rsidP="00DF4BF5">
      <w:pPr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>Биотехнология</w:t>
      </w:r>
    </w:p>
    <w:p w:rsidR="005D2B12" w:rsidRPr="00C802F0" w:rsidRDefault="005D2B12" w:rsidP="00C802F0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5D2B12" w:rsidRPr="00C802F0" w:rsidRDefault="005D2B12" w:rsidP="00C80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Основной целью освоения дисциплины является изучение основ биотехн</w:t>
      </w:r>
      <w:r w:rsidRPr="00C802F0">
        <w:rPr>
          <w:rFonts w:ascii="Times New Roman" w:hAnsi="Times New Roman"/>
          <w:bCs/>
          <w:sz w:val="28"/>
          <w:szCs w:val="28"/>
        </w:rPr>
        <w:t>о</w:t>
      </w:r>
      <w:r w:rsidRPr="00C802F0">
        <w:rPr>
          <w:rFonts w:ascii="Times New Roman" w:hAnsi="Times New Roman"/>
          <w:bCs/>
          <w:sz w:val="28"/>
          <w:szCs w:val="28"/>
        </w:rPr>
        <w:t>логии и ее связи с другими областями знаний (химия, молекулярная биология, экология, биохимия, физическая и органическая химия).</w:t>
      </w:r>
    </w:p>
    <w:p w:rsidR="005D2B12" w:rsidRPr="00C802F0" w:rsidRDefault="005D2B12" w:rsidP="00C80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Для достижения поставленной цели выделяются задачи курса:</w:t>
      </w:r>
    </w:p>
    <w:p w:rsidR="005D2B12" w:rsidRPr="00C802F0" w:rsidRDefault="005D2B12" w:rsidP="00CB4796">
      <w:pPr>
        <w:numPr>
          <w:ilvl w:val="0"/>
          <w:numId w:val="34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формирование основных представлений о продуцентах, используемых в биотехнологии, способах их культивирования и управления проце</w:t>
      </w:r>
      <w:r w:rsidRPr="00C802F0">
        <w:rPr>
          <w:rFonts w:ascii="Times New Roman" w:hAnsi="Times New Roman"/>
          <w:bCs/>
          <w:sz w:val="28"/>
          <w:szCs w:val="28"/>
        </w:rPr>
        <w:t>с</w:t>
      </w:r>
      <w:r w:rsidRPr="00C802F0">
        <w:rPr>
          <w:rFonts w:ascii="Times New Roman" w:hAnsi="Times New Roman"/>
          <w:bCs/>
          <w:sz w:val="28"/>
          <w:szCs w:val="28"/>
        </w:rPr>
        <w:t>сами биосинтеза продуктов;</w:t>
      </w:r>
    </w:p>
    <w:p w:rsidR="005D2B12" w:rsidRPr="00C802F0" w:rsidRDefault="005D2B12" w:rsidP="00CB4796">
      <w:pPr>
        <w:numPr>
          <w:ilvl w:val="0"/>
          <w:numId w:val="34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C802F0">
        <w:rPr>
          <w:rFonts w:ascii="Times New Roman" w:hAnsi="Times New Roman"/>
          <w:bCs/>
          <w:sz w:val="28"/>
          <w:szCs w:val="28"/>
        </w:rPr>
        <w:t>ознакомление с существующими технологиями выделения и очистки продуктов биосинтеза, структуре и организации биотехнологического процесса и современных методах фракционирования сложных смесей компонентов биологического материала</w:t>
      </w:r>
    </w:p>
    <w:p w:rsidR="005D2B12" w:rsidRPr="00C802F0" w:rsidRDefault="005D2B12" w:rsidP="00C802F0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5D2B12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02F0">
        <w:rPr>
          <w:rFonts w:ascii="Times New Roman" w:hAnsi="Times New Roman"/>
          <w:b/>
          <w:sz w:val="28"/>
          <w:szCs w:val="28"/>
          <w:u w:val="single"/>
        </w:rPr>
        <w:t xml:space="preserve">Генетико-селекционная практика </w:t>
      </w:r>
    </w:p>
    <w:p w:rsidR="005D2B12" w:rsidRPr="00C802F0" w:rsidRDefault="005D2B12" w:rsidP="00C802F0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B12" w:rsidRPr="00154F9D" w:rsidRDefault="005D2B12" w:rsidP="00154F9D">
      <w:pPr>
        <w:pStyle w:val="Normal1"/>
        <w:ind w:firstLine="567"/>
        <w:jc w:val="both"/>
        <w:rPr>
          <w:sz w:val="28"/>
          <w:szCs w:val="28"/>
        </w:rPr>
      </w:pPr>
      <w:r w:rsidRPr="00154F9D">
        <w:rPr>
          <w:sz w:val="28"/>
          <w:szCs w:val="28"/>
        </w:rPr>
        <w:t>Основной целью практики является расширения знаний студентов в обла</w:t>
      </w:r>
      <w:r w:rsidRPr="00154F9D">
        <w:rPr>
          <w:sz w:val="28"/>
          <w:szCs w:val="28"/>
        </w:rPr>
        <w:t>с</w:t>
      </w:r>
      <w:r w:rsidRPr="00154F9D">
        <w:rPr>
          <w:sz w:val="28"/>
          <w:szCs w:val="28"/>
        </w:rPr>
        <w:t>ти генетики и селекции растений и животных и приобретения ими практич</w:t>
      </w:r>
      <w:r w:rsidRPr="00154F9D">
        <w:rPr>
          <w:sz w:val="28"/>
          <w:szCs w:val="28"/>
        </w:rPr>
        <w:t>е</w:t>
      </w:r>
      <w:r w:rsidRPr="00154F9D">
        <w:rPr>
          <w:sz w:val="28"/>
          <w:szCs w:val="28"/>
        </w:rPr>
        <w:t>ских навыков в этих областях.</w:t>
      </w:r>
    </w:p>
    <w:p w:rsidR="005D2B12" w:rsidRPr="00154F9D" w:rsidRDefault="005D2B12" w:rsidP="00154F9D">
      <w:pPr>
        <w:pStyle w:val="Normal1"/>
        <w:ind w:firstLine="567"/>
        <w:jc w:val="both"/>
        <w:rPr>
          <w:sz w:val="28"/>
          <w:szCs w:val="28"/>
        </w:rPr>
      </w:pPr>
      <w:r w:rsidRPr="00154F9D">
        <w:rPr>
          <w:sz w:val="28"/>
          <w:szCs w:val="28"/>
        </w:rPr>
        <w:t>По окончании прохождения практики студент должен:</w:t>
      </w:r>
    </w:p>
    <w:p w:rsidR="005D2B12" w:rsidRPr="00154F9D" w:rsidRDefault="005D2B12" w:rsidP="00CB479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4F9D">
        <w:rPr>
          <w:rFonts w:ascii="Times New Roman" w:hAnsi="Times New Roman"/>
          <w:sz w:val="28"/>
          <w:szCs w:val="28"/>
        </w:rPr>
        <w:t>иметь представление об основных современных методах селекции животных и растений</w:t>
      </w:r>
    </w:p>
    <w:p w:rsidR="005D2B12" w:rsidRPr="00154F9D" w:rsidRDefault="005D2B12" w:rsidP="00CB479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4F9D">
        <w:rPr>
          <w:rFonts w:ascii="Times New Roman" w:hAnsi="Times New Roman"/>
          <w:sz w:val="28"/>
          <w:szCs w:val="28"/>
        </w:rPr>
        <w:t>знать особенности селекции разных видов в разных условиях, в том числе лабораторных</w:t>
      </w:r>
    </w:p>
    <w:p w:rsidR="005D2B12" w:rsidRPr="00154F9D" w:rsidRDefault="005D2B12" w:rsidP="00CB479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4F9D">
        <w:rPr>
          <w:rFonts w:ascii="Times New Roman" w:hAnsi="Times New Roman"/>
          <w:sz w:val="28"/>
          <w:szCs w:val="28"/>
        </w:rPr>
        <w:t>уметь применить полученные знания для выполнения курсовой раб</w:t>
      </w:r>
      <w:r w:rsidRPr="00154F9D">
        <w:rPr>
          <w:rFonts w:ascii="Times New Roman" w:hAnsi="Times New Roman"/>
          <w:sz w:val="28"/>
          <w:szCs w:val="28"/>
        </w:rPr>
        <w:t>о</w:t>
      </w:r>
      <w:r w:rsidRPr="00154F9D">
        <w:rPr>
          <w:rFonts w:ascii="Times New Roman" w:hAnsi="Times New Roman"/>
          <w:sz w:val="28"/>
          <w:szCs w:val="28"/>
        </w:rPr>
        <w:t>ты</w:t>
      </w:r>
    </w:p>
    <w:p w:rsidR="005D2B12" w:rsidRPr="00C802F0" w:rsidRDefault="005D2B12" w:rsidP="00C802F0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5D2B12" w:rsidRPr="00C802F0" w:rsidRDefault="005D2B12" w:rsidP="00C802F0">
      <w:pPr>
        <w:pStyle w:val="Heading1"/>
        <w:spacing w:line="240" w:lineRule="auto"/>
        <w:ind w:left="0" w:firstLine="720"/>
        <w:jc w:val="center"/>
        <w:rPr>
          <w:b/>
          <w:sz w:val="28"/>
          <w:u w:val="single"/>
        </w:rPr>
      </w:pPr>
      <w:r w:rsidRPr="00C802F0">
        <w:rPr>
          <w:b/>
          <w:bCs/>
          <w:sz w:val="28"/>
          <w:u w:val="single"/>
        </w:rPr>
        <w:t>Методология научного исследования</w:t>
      </w:r>
    </w:p>
    <w:p w:rsidR="005D2B12" w:rsidRPr="00C802F0" w:rsidRDefault="005D2B12" w:rsidP="00C802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D2B12" w:rsidRPr="00C802F0" w:rsidRDefault="005D2B12" w:rsidP="00C802F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02F0">
        <w:rPr>
          <w:bCs/>
          <w:sz w:val="28"/>
          <w:szCs w:val="28"/>
        </w:rPr>
        <w:t>Основной целью освоения дисциплины является выработка у студента навыков планирования и проведения научного исследования. Курс знакомит студентов с правилами проведения литературного поиска, выбора модели, с</w:t>
      </w:r>
      <w:r w:rsidRPr="00C802F0">
        <w:rPr>
          <w:bCs/>
          <w:sz w:val="28"/>
          <w:szCs w:val="28"/>
        </w:rPr>
        <w:t>о</w:t>
      </w:r>
      <w:r w:rsidRPr="00C802F0">
        <w:rPr>
          <w:bCs/>
          <w:sz w:val="28"/>
          <w:szCs w:val="28"/>
        </w:rPr>
        <w:t>ставления плана эксперимента и подготовки к его проведению. В процессе о</w:t>
      </w:r>
      <w:r w:rsidRPr="00C802F0">
        <w:rPr>
          <w:bCs/>
          <w:sz w:val="28"/>
          <w:szCs w:val="28"/>
        </w:rPr>
        <w:t>с</w:t>
      </w:r>
      <w:r w:rsidRPr="00C802F0">
        <w:rPr>
          <w:bCs/>
          <w:sz w:val="28"/>
          <w:szCs w:val="28"/>
        </w:rPr>
        <w:t>воения материала курса студент узнает, когда можно начинать эксперимент, как правильно собирать, обрабатывать и анализировать экспериментальные данные, как оформлять полученные результаты в виде отчета, квалификацио</w:t>
      </w:r>
      <w:r w:rsidRPr="00C802F0">
        <w:rPr>
          <w:bCs/>
          <w:sz w:val="28"/>
          <w:szCs w:val="28"/>
        </w:rPr>
        <w:t>н</w:t>
      </w:r>
      <w:r w:rsidRPr="00C802F0">
        <w:rPr>
          <w:bCs/>
          <w:sz w:val="28"/>
          <w:szCs w:val="28"/>
        </w:rPr>
        <w:t>ной работы, статьи и т.д.</w:t>
      </w:r>
    </w:p>
    <w:p w:rsidR="005D2B12" w:rsidRPr="00C802F0" w:rsidRDefault="005D2B12" w:rsidP="00C802F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D2B12" w:rsidRDefault="005D2B12" w:rsidP="00C802F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C802F0">
        <w:rPr>
          <w:rFonts w:ascii="Times New Roman" w:hAnsi="Times New Roman"/>
          <w:bCs/>
          <w:sz w:val="28"/>
          <w:szCs w:val="28"/>
        </w:rPr>
        <w:t>.</w:t>
      </w:r>
    </w:p>
    <w:p w:rsidR="005D2B12" w:rsidRPr="00BB79C3" w:rsidRDefault="005D2B12" w:rsidP="00BB79C3">
      <w:pPr>
        <w:shd w:val="clear" w:color="auto" w:fill="FFFFFF"/>
        <w:spacing w:line="274" w:lineRule="exact"/>
        <w:ind w:right="187" w:firstLine="567"/>
        <w:rPr>
          <w:rFonts w:ascii="Times New Roman" w:hAnsi="Times New Roman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Pr="00BB79C3">
        <w:rPr>
          <w:rStyle w:val="Strong"/>
          <w:rFonts w:ascii="Times New Roman" w:hAnsi="Times New Roman"/>
          <w:bCs/>
          <w:sz w:val="28"/>
          <w:szCs w:val="28"/>
          <w:u w:val="single"/>
        </w:rPr>
        <w:t xml:space="preserve">5. Организация </w:t>
      </w:r>
      <w:r w:rsidRPr="00BB79C3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 xml:space="preserve">практики и научно-исследовательской </w:t>
      </w:r>
      <w:r w:rsidRPr="00BB79C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работ</w:t>
      </w:r>
      <w:r w:rsidRPr="00BB79C3">
        <w:rPr>
          <w:rFonts w:ascii="Times New Roman" w:hAnsi="Times New Roman"/>
          <w:sz w:val="28"/>
          <w:szCs w:val="28"/>
          <w:u w:val="single"/>
        </w:rPr>
        <w:t>ы</w:t>
      </w:r>
    </w:p>
    <w:p w:rsidR="005D2B12" w:rsidRDefault="005D2B12" w:rsidP="00BB79C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практика и научно-исследовательская работа магистрантов совместного Китайско-российского Института на биологическом отделении факультета естественных наук НГУ проводится в соответствии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РФ «Об образовании» от 10.07.1992 г. № 3266-1, Федеральным законом "О высшем и послевузовском профессиональном образовании" от 22 августа 1996 г. № 125-ФЗ, Трудовым кодексом Российской Федерации,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Правительства Российской Федерации от 14.02.2008 г. № 71 "Об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Типового положения об образовательном учреждении высшего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образования (высшем учебном заведении)", Приказом Министерства образования РФ от 25 марта 2003 г. № 1154 "Об утверждении положения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проведения практики студентов образовательных учреждений высшего профессионального образования", самостоятельно устанавливаемым НГУ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зовательным стандартом высшего профессионального образования </w:t>
      </w:r>
      <w:r>
        <w:rPr>
          <w:color w:val="000000"/>
          <w:sz w:val="28"/>
          <w:szCs w:val="28"/>
        </w:rPr>
        <w:t>по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лению подготовки </w:t>
      </w:r>
      <w:r>
        <w:rPr>
          <w:bCs/>
          <w:sz w:val="28"/>
          <w:szCs w:val="28"/>
        </w:rPr>
        <w:t xml:space="preserve">020400.68 Биология (магистр) для </w:t>
      </w:r>
      <w:r>
        <w:rPr>
          <w:sz w:val="28"/>
          <w:szCs w:val="28"/>
        </w:rPr>
        <w:t>студентов совместного Китайско-российского Института, Уставом университета.</w:t>
      </w:r>
    </w:p>
    <w:p w:rsidR="005D2B12" w:rsidRPr="006339D1" w:rsidRDefault="005D2B1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практика и научно-исследовательская работа является составной частью (блок М.5) основной образовательной программы высшего профессионального образования и представляет собой одну из форм организации учебного процесса, заключающуюся в профессионально-практической подготовке студентов. Научно-исследовательская практика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ходит в 3, 4, 5 и 6 семестрах, общая </w:t>
      </w:r>
      <w:r w:rsidRPr="006339D1">
        <w:rPr>
          <w:sz w:val="28"/>
          <w:szCs w:val="28"/>
        </w:rPr>
        <w:t>продолжительность 26 недель, что соста</w:t>
      </w:r>
      <w:r w:rsidRPr="006339D1">
        <w:rPr>
          <w:sz w:val="28"/>
          <w:szCs w:val="28"/>
        </w:rPr>
        <w:t>в</w:t>
      </w:r>
      <w:r w:rsidRPr="006339D1">
        <w:rPr>
          <w:sz w:val="28"/>
          <w:szCs w:val="28"/>
        </w:rPr>
        <w:t>ляет 42 зачетных единицы.</w:t>
      </w:r>
    </w:p>
    <w:p w:rsidR="005D2B12" w:rsidRPr="00981328" w:rsidRDefault="005D2B12" w:rsidP="00981328">
      <w:pPr>
        <w:shd w:val="clear" w:color="auto" w:fill="FFFFFF"/>
        <w:tabs>
          <w:tab w:val="left" w:pos="709"/>
        </w:tabs>
        <w:spacing w:after="0" w:line="240" w:lineRule="auto"/>
        <w:ind w:right="11" w:firstLine="567"/>
        <w:jc w:val="both"/>
        <w:rPr>
          <w:rFonts w:ascii="Times New Roman" w:hAnsi="Times New Roman"/>
          <w:sz w:val="28"/>
          <w:szCs w:val="28"/>
        </w:rPr>
      </w:pPr>
      <w:r w:rsidRPr="00981328">
        <w:rPr>
          <w:rFonts w:ascii="Times New Roman" w:hAnsi="Times New Roman"/>
          <w:b/>
          <w:i/>
          <w:sz w:val="28"/>
          <w:szCs w:val="28"/>
        </w:rPr>
        <w:t>Практик</w:t>
      </w:r>
      <w:r w:rsidRPr="00981328">
        <w:rPr>
          <w:rFonts w:ascii="Times New Roman" w:hAnsi="Times New Roman"/>
          <w:sz w:val="28"/>
          <w:szCs w:val="28"/>
        </w:rPr>
        <w:t xml:space="preserve">а </w:t>
      </w:r>
      <w:r w:rsidRPr="00981328">
        <w:rPr>
          <w:rFonts w:ascii="Times New Roman" w:hAnsi="Times New Roman"/>
          <w:color w:val="000000"/>
          <w:sz w:val="28"/>
          <w:szCs w:val="28"/>
        </w:rPr>
        <w:t xml:space="preserve">представляет собой вид </w:t>
      </w:r>
      <w:r w:rsidRPr="00981328">
        <w:rPr>
          <w:rFonts w:ascii="Times New Roman" w:hAnsi="Times New Roman"/>
          <w:color w:val="000000"/>
          <w:spacing w:val="-1"/>
          <w:sz w:val="28"/>
          <w:szCs w:val="28"/>
        </w:rPr>
        <w:t>учебных занятий, непосредственно ор</w:t>
      </w:r>
      <w:r w:rsidRPr="0098132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981328">
        <w:rPr>
          <w:rFonts w:ascii="Times New Roman" w:hAnsi="Times New Roman"/>
          <w:color w:val="000000"/>
          <w:spacing w:val="-1"/>
          <w:sz w:val="28"/>
          <w:szCs w:val="28"/>
        </w:rPr>
        <w:t>ентированных на профессионально-</w:t>
      </w:r>
      <w:r w:rsidRPr="00981328">
        <w:rPr>
          <w:rFonts w:ascii="Times New Roman" w:hAnsi="Times New Roman"/>
          <w:color w:val="000000"/>
          <w:sz w:val="28"/>
          <w:szCs w:val="28"/>
        </w:rPr>
        <w:t>практическую подготовку обучающихся. При реализации ООП магистратуры по данному направлению подготовки пр</w:t>
      </w:r>
      <w:r w:rsidRPr="00981328">
        <w:rPr>
          <w:rFonts w:ascii="Times New Roman" w:hAnsi="Times New Roman"/>
          <w:color w:val="000000"/>
          <w:sz w:val="28"/>
          <w:szCs w:val="28"/>
        </w:rPr>
        <w:t>е</w:t>
      </w:r>
      <w:r w:rsidRPr="00981328">
        <w:rPr>
          <w:rFonts w:ascii="Times New Roman" w:hAnsi="Times New Roman"/>
          <w:color w:val="000000"/>
          <w:sz w:val="28"/>
          <w:szCs w:val="28"/>
        </w:rPr>
        <w:t xml:space="preserve">дусматривается </w:t>
      </w:r>
      <w:r w:rsidRPr="00981328">
        <w:rPr>
          <w:rFonts w:ascii="Times New Roman" w:hAnsi="Times New Roman"/>
          <w:b/>
          <w:i/>
          <w:color w:val="000000"/>
          <w:sz w:val="28"/>
          <w:szCs w:val="28"/>
        </w:rPr>
        <w:t>научно-исследовательская практика</w:t>
      </w:r>
      <w:r w:rsidRPr="00981328">
        <w:rPr>
          <w:rFonts w:ascii="Times New Roman" w:hAnsi="Times New Roman"/>
          <w:color w:val="000000"/>
          <w:sz w:val="28"/>
          <w:szCs w:val="28"/>
        </w:rPr>
        <w:t>.</w:t>
      </w:r>
    </w:p>
    <w:p w:rsidR="005D2B12" w:rsidRPr="00981328" w:rsidRDefault="005D2B12" w:rsidP="00981328">
      <w:pPr>
        <w:shd w:val="clear" w:color="auto" w:fill="FFFFFF"/>
        <w:tabs>
          <w:tab w:val="left" w:pos="709"/>
        </w:tabs>
        <w:spacing w:after="0" w:line="240" w:lineRule="auto"/>
        <w:ind w:left="29" w:right="11" w:firstLine="567"/>
        <w:jc w:val="both"/>
        <w:rPr>
          <w:rFonts w:ascii="Times New Roman" w:hAnsi="Times New Roman"/>
          <w:sz w:val="28"/>
          <w:szCs w:val="28"/>
        </w:rPr>
      </w:pPr>
      <w:r w:rsidRPr="00981328">
        <w:rPr>
          <w:rFonts w:ascii="Times New Roman" w:hAnsi="Times New Roman"/>
          <w:sz w:val="28"/>
          <w:szCs w:val="28"/>
        </w:rPr>
        <w:t>Цели и задачи, программы и формы отчетности во время первого года обучения определяются Хэйлунзянским университетом (КРИ), во время втор</w:t>
      </w:r>
      <w:r w:rsidRPr="00981328">
        <w:rPr>
          <w:rFonts w:ascii="Times New Roman" w:hAnsi="Times New Roman"/>
          <w:sz w:val="28"/>
          <w:szCs w:val="28"/>
        </w:rPr>
        <w:t>о</w:t>
      </w:r>
      <w:r w:rsidRPr="00981328">
        <w:rPr>
          <w:rFonts w:ascii="Times New Roman" w:hAnsi="Times New Roman"/>
          <w:sz w:val="28"/>
          <w:szCs w:val="28"/>
        </w:rPr>
        <w:t>го и третьего года обучения – ФЕН НГУ по каждому виду практики</w:t>
      </w:r>
      <w:r w:rsidRPr="00981328">
        <w:rPr>
          <w:rFonts w:ascii="Times New Roman" w:hAnsi="Times New Roman"/>
          <w:color w:val="000000"/>
          <w:sz w:val="28"/>
          <w:szCs w:val="28"/>
        </w:rPr>
        <w:t>.</w:t>
      </w:r>
    </w:p>
    <w:p w:rsidR="005D2B12" w:rsidRPr="00981328" w:rsidRDefault="005D2B12" w:rsidP="00981328">
      <w:pPr>
        <w:shd w:val="clear" w:color="auto" w:fill="FFFFFF"/>
        <w:tabs>
          <w:tab w:val="left" w:pos="709"/>
        </w:tabs>
        <w:spacing w:after="0" w:line="240" w:lineRule="auto"/>
        <w:ind w:left="19" w:right="11" w:firstLine="567"/>
        <w:jc w:val="both"/>
        <w:rPr>
          <w:rFonts w:ascii="Times New Roman" w:hAnsi="Times New Roman"/>
          <w:b/>
          <w:sz w:val="28"/>
          <w:szCs w:val="28"/>
        </w:rPr>
      </w:pPr>
      <w:r w:rsidRPr="00981328">
        <w:rPr>
          <w:rFonts w:ascii="Times New Roman" w:hAnsi="Times New Roman"/>
          <w:sz w:val="28"/>
          <w:szCs w:val="28"/>
        </w:rPr>
        <w:t xml:space="preserve">Научно-исследовательская практика </w:t>
      </w:r>
      <w:r w:rsidRPr="00981328">
        <w:rPr>
          <w:rFonts w:ascii="Times New Roman" w:hAnsi="Times New Roman"/>
          <w:color w:val="000000"/>
          <w:sz w:val="28"/>
          <w:szCs w:val="28"/>
        </w:rPr>
        <w:t>проводится в научно-исследовательских институтах биологического профиля СО РАН и СО РАМН, а также на кафедрах и в лабораториях НГУ</w:t>
      </w:r>
      <w:r w:rsidRPr="00981328">
        <w:rPr>
          <w:rFonts w:ascii="Times New Roman" w:hAnsi="Times New Roman"/>
          <w:sz w:val="28"/>
          <w:szCs w:val="28"/>
        </w:rPr>
        <w:t xml:space="preserve"> и предназначена для освоения в</w:t>
      </w:r>
      <w:r w:rsidRPr="00981328">
        <w:rPr>
          <w:rFonts w:ascii="Times New Roman" w:hAnsi="Times New Roman"/>
          <w:sz w:val="28"/>
          <w:szCs w:val="28"/>
        </w:rPr>
        <w:t>ы</w:t>
      </w:r>
      <w:r w:rsidRPr="00981328">
        <w:rPr>
          <w:rFonts w:ascii="Times New Roman" w:hAnsi="Times New Roman"/>
          <w:sz w:val="28"/>
          <w:szCs w:val="28"/>
        </w:rPr>
        <w:t>пускниками теоретических разделов и приобретения экспериментальных нав</w:t>
      </w:r>
      <w:r w:rsidRPr="00981328">
        <w:rPr>
          <w:rFonts w:ascii="Times New Roman" w:hAnsi="Times New Roman"/>
          <w:sz w:val="28"/>
          <w:szCs w:val="28"/>
        </w:rPr>
        <w:t>ы</w:t>
      </w:r>
      <w:r w:rsidRPr="00981328">
        <w:rPr>
          <w:rFonts w:ascii="Times New Roman" w:hAnsi="Times New Roman"/>
          <w:sz w:val="28"/>
          <w:szCs w:val="28"/>
        </w:rPr>
        <w:t xml:space="preserve">ков по теме будущей квалификационной работы. Лаборатории, используемые для проведения практики, должны иметь оборудованные надлежащим образом рабочие места и соответствовать существующим нормам и требованиям. </w:t>
      </w:r>
    </w:p>
    <w:p w:rsidR="005D2B12" w:rsidRPr="00981328" w:rsidRDefault="005D2B12" w:rsidP="00981328">
      <w:pPr>
        <w:pStyle w:val="NormalWeb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328">
        <w:rPr>
          <w:sz w:val="28"/>
          <w:szCs w:val="28"/>
        </w:rPr>
        <w:t>За каждым студентом на время практики закрепляется научный руковод</w:t>
      </w:r>
      <w:r w:rsidRPr="00981328">
        <w:rPr>
          <w:sz w:val="28"/>
          <w:szCs w:val="28"/>
        </w:rPr>
        <w:t>и</w:t>
      </w:r>
      <w:r w:rsidRPr="00981328">
        <w:rPr>
          <w:sz w:val="28"/>
          <w:szCs w:val="28"/>
        </w:rPr>
        <w:t>тель из числа преподавателей кафедры или сотрудников научной организации, имеющий ученую степень. Научный руководитель осуществляет планирование работ и непосредственное руководство практикой дипломника. Направление и объем работы устанавливаются научным руководителем и согласовываются с заведующим кафедрой в соответствии с научной тематикой кафедры и соде</w:t>
      </w:r>
      <w:r w:rsidRPr="00981328">
        <w:rPr>
          <w:sz w:val="28"/>
          <w:szCs w:val="28"/>
        </w:rPr>
        <w:t>р</w:t>
      </w:r>
      <w:r w:rsidRPr="00981328">
        <w:rPr>
          <w:sz w:val="28"/>
          <w:szCs w:val="28"/>
        </w:rPr>
        <w:t xml:space="preserve">жанием образовательной программы. </w:t>
      </w:r>
    </w:p>
    <w:p w:rsidR="005D2B12" w:rsidRPr="00981328" w:rsidRDefault="005D2B12" w:rsidP="00981328">
      <w:pPr>
        <w:pStyle w:val="NormalWeb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328">
        <w:rPr>
          <w:sz w:val="28"/>
          <w:szCs w:val="28"/>
        </w:rPr>
        <w:t>Студент при прохождении практики обязан:</w:t>
      </w:r>
    </w:p>
    <w:p w:rsidR="005D2B12" w:rsidRPr="00981328" w:rsidRDefault="005D2B12" w:rsidP="00CB4796">
      <w:pPr>
        <w:pStyle w:val="NormalWeb"/>
        <w:numPr>
          <w:ilvl w:val="0"/>
          <w:numId w:val="10"/>
        </w:numPr>
        <w:tabs>
          <w:tab w:val="clear" w:pos="720"/>
          <w:tab w:val="left" w:pos="993"/>
        </w:tabs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981328">
        <w:rPr>
          <w:sz w:val="28"/>
          <w:szCs w:val="28"/>
        </w:rPr>
        <w:t>пройти инструктажи по охране труда: вводный и на рабочем месте;</w:t>
      </w:r>
    </w:p>
    <w:p w:rsidR="005D2B12" w:rsidRPr="00981328" w:rsidRDefault="005D2B12" w:rsidP="00CB4796">
      <w:pPr>
        <w:pStyle w:val="NormalWeb"/>
        <w:numPr>
          <w:ilvl w:val="0"/>
          <w:numId w:val="10"/>
        </w:numPr>
        <w:tabs>
          <w:tab w:val="clear" w:pos="720"/>
          <w:tab w:val="left" w:pos="993"/>
        </w:tabs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981328">
        <w:rPr>
          <w:sz w:val="28"/>
          <w:szCs w:val="28"/>
        </w:rPr>
        <w:t>строго соблюдать правила охраны труда, техники безопасности и пр</w:t>
      </w:r>
      <w:r w:rsidRPr="00981328">
        <w:rPr>
          <w:sz w:val="28"/>
          <w:szCs w:val="28"/>
        </w:rPr>
        <w:t>о</w:t>
      </w:r>
      <w:r w:rsidRPr="00981328">
        <w:rPr>
          <w:sz w:val="28"/>
          <w:szCs w:val="28"/>
        </w:rPr>
        <w:t>изводственной санитарии;</w:t>
      </w:r>
    </w:p>
    <w:p w:rsidR="005D2B12" w:rsidRPr="00981328" w:rsidRDefault="005D2B12" w:rsidP="00CB4796">
      <w:pPr>
        <w:pStyle w:val="NormalWeb"/>
        <w:numPr>
          <w:ilvl w:val="0"/>
          <w:numId w:val="10"/>
        </w:numPr>
        <w:tabs>
          <w:tab w:val="clear" w:pos="720"/>
          <w:tab w:val="left" w:pos="993"/>
        </w:tabs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981328">
        <w:rPr>
          <w:sz w:val="28"/>
          <w:szCs w:val="28"/>
        </w:rPr>
        <w:t>подчиняться правилам внутреннего трудового распорядка организации, на базе которой он проходит практику;</w:t>
      </w:r>
    </w:p>
    <w:p w:rsidR="005D2B12" w:rsidRPr="00981328" w:rsidRDefault="005D2B12" w:rsidP="00CB4796">
      <w:pPr>
        <w:pStyle w:val="NormalWeb"/>
        <w:numPr>
          <w:ilvl w:val="0"/>
          <w:numId w:val="10"/>
        </w:numPr>
        <w:tabs>
          <w:tab w:val="clear" w:pos="720"/>
          <w:tab w:val="left" w:pos="993"/>
        </w:tabs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981328">
        <w:rPr>
          <w:sz w:val="28"/>
          <w:szCs w:val="28"/>
        </w:rPr>
        <w:t>полностью выполнять задания, предусмотренные программой практ</w:t>
      </w:r>
      <w:r w:rsidRPr="00981328">
        <w:rPr>
          <w:sz w:val="28"/>
          <w:szCs w:val="28"/>
        </w:rPr>
        <w:t>и</w:t>
      </w:r>
      <w:r w:rsidRPr="00981328">
        <w:rPr>
          <w:sz w:val="28"/>
          <w:szCs w:val="28"/>
        </w:rPr>
        <w:t>ки;</w:t>
      </w:r>
    </w:p>
    <w:p w:rsidR="005D2B12" w:rsidRPr="00981328" w:rsidRDefault="005D2B12" w:rsidP="00CB4796">
      <w:pPr>
        <w:pStyle w:val="NormalWeb"/>
        <w:numPr>
          <w:ilvl w:val="0"/>
          <w:numId w:val="10"/>
        </w:numPr>
        <w:tabs>
          <w:tab w:val="clear" w:pos="720"/>
          <w:tab w:val="left" w:pos="993"/>
        </w:tabs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981328">
        <w:rPr>
          <w:sz w:val="28"/>
          <w:szCs w:val="28"/>
        </w:rPr>
        <w:t>нести ответственность за выполняемую работу и ее результаты наравне со штатными работниками;</w:t>
      </w:r>
    </w:p>
    <w:p w:rsidR="005D2B12" w:rsidRPr="00981328" w:rsidRDefault="005D2B12" w:rsidP="00CB4796">
      <w:pPr>
        <w:pStyle w:val="NormalWeb"/>
        <w:numPr>
          <w:ilvl w:val="0"/>
          <w:numId w:val="10"/>
        </w:numPr>
        <w:tabs>
          <w:tab w:val="clear" w:pos="720"/>
          <w:tab w:val="left" w:pos="993"/>
        </w:tabs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 w:rsidRPr="00981328">
        <w:rPr>
          <w:sz w:val="28"/>
          <w:szCs w:val="28"/>
        </w:rPr>
        <w:t>предоставлять научному руководителю периодические отчеты о в</w:t>
      </w:r>
      <w:r w:rsidRPr="00981328">
        <w:rPr>
          <w:sz w:val="28"/>
          <w:szCs w:val="28"/>
        </w:rPr>
        <w:t>ы</w:t>
      </w:r>
      <w:r w:rsidRPr="00981328">
        <w:rPr>
          <w:sz w:val="28"/>
          <w:szCs w:val="28"/>
        </w:rPr>
        <w:t>полнении заданий в письменной либо устной форме (по требованию руководителя).</w:t>
      </w:r>
    </w:p>
    <w:p w:rsidR="005D2B12" w:rsidRPr="00981328" w:rsidRDefault="005D2B12" w:rsidP="00981328">
      <w:pPr>
        <w:pStyle w:val="NormalWeb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328">
        <w:rPr>
          <w:sz w:val="28"/>
          <w:szCs w:val="28"/>
        </w:rPr>
        <w:t>В ходе прохождения научно-исследовательской практики студент должен систематически вести записи в рабочем журнале, содержащем результаты н</w:t>
      </w:r>
      <w:r w:rsidRPr="00981328">
        <w:rPr>
          <w:sz w:val="28"/>
          <w:szCs w:val="28"/>
        </w:rPr>
        <w:t>а</w:t>
      </w:r>
      <w:r w:rsidRPr="00981328">
        <w:rPr>
          <w:sz w:val="28"/>
          <w:szCs w:val="28"/>
        </w:rPr>
        <w:t>блюдений, расчеты и т.д. По мере накопления материала студент обобщает его и составляет отчет по практике, в котором отражает все полученные сведения.</w:t>
      </w:r>
      <w:r w:rsidRPr="00981328">
        <w:rPr>
          <w:rStyle w:val="Strong"/>
          <w:bCs/>
          <w:sz w:val="28"/>
          <w:szCs w:val="28"/>
        </w:rPr>
        <w:t xml:space="preserve"> </w:t>
      </w:r>
    </w:p>
    <w:p w:rsidR="005D2B12" w:rsidRPr="00981328" w:rsidRDefault="005D2B12" w:rsidP="00981328">
      <w:pPr>
        <w:shd w:val="clear" w:color="auto" w:fill="FFFFFF"/>
        <w:tabs>
          <w:tab w:val="left" w:pos="709"/>
        </w:tabs>
        <w:spacing w:after="0" w:line="240" w:lineRule="auto"/>
        <w:ind w:left="34" w:right="102" w:firstLine="567"/>
        <w:jc w:val="both"/>
        <w:rPr>
          <w:rFonts w:ascii="Times New Roman" w:hAnsi="Times New Roman"/>
          <w:sz w:val="28"/>
          <w:szCs w:val="28"/>
        </w:rPr>
      </w:pPr>
      <w:r w:rsidRPr="00981328"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научно-исследовательской и педагогической практик студент должен получить следующие </w:t>
      </w:r>
      <w:r w:rsidRPr="00981328">
        <w:rPr>
          <w:rFonts w:ascii="Times New Roman" w:hAnsi="Times New Roman"/>
          <w:color w:val="000000"/>
          <w:spacing w:val="-2"/>
          <w:sz w:val="28"/>
          <w:szCs w:val="28"/>
        </w:rPr>
        <w:t xml:space="preserve">практические </w:t>
      </w:r>
      <w:r w:rsidRPr="00981328">
        <w:rPr>
          <w:rFonts w:ascii="Times New Roman" w:hAnsi="Times New Roman"/>
          <w:bCs/>
          <w:color w:val="000000"/>
          <w:spacing w:val="-2"/>
          <w:sz w:val="28"/>
          <w:szCs w:val="28"/>
        </w:rPr>
        <w:t>навыки</w:t>
      </w:r>
      <w:r w:rsidRPr="0098132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81328">
        <w:rPr>
          <w:rFonts w:ascii="Times New Roman" w:hAnsi="Times New Roman"/>
          <w:color w:val="000000"/>
          <w:spacing w:val="-2"/>
          <w:sz w:val="28"/>
          <w:szCs w:val="28"/>
        </w:rPr>
        <w:t>(в соо</w:t>
      </w:r>
      <w:r w:rsidRPr="00981328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981328">
        <w:rPr>
          <w:rFonts w:ascii="Times New Roman" w:hAnsi="Times New Roman"/>
          <w:color w:val="000000"/>
          <w:spacing w:val="-2"/>
          <w:sz w:val="28"/>
          <w:szCs w:val="28"/>
        </w:rPr>
        <w:t>ветствии ака</w:t>
      </w:r>
      <w:r w:rsidRPr="00981328">
        <w:rPr>
          <w:rFonts w:ascii="Times New Roman" w:hAnsi="Times New Roman"/>
          <w:color w:val="000000"/>
          <w:sz w:val="28"/>
          <w:szCs w:val="28"/>
        </w:rPr>
        <w:t>демической специализаций магистерской программы)</w:t>
      </w:r>
      <w:r w:rsidRPr="00981328">
        <w:rPr>
          <w:rFonts w:ascii="Times New Roman" w:hAnsi="Times New Roman"/>
          <w:sz w:val="28"/>
          <w:szCs w:val="28"/>
        </w:rPr>
        <w:t>:</w:t>
      </w:r>
    </w:p>
    <w:p w:rsidR="005D2B12" w:rsidRPr="00BB79C3" w:rsidRDefault="005D2B12" w:rsidP="00CB4796">
      <w:pPr>
        <w:numPr>
          <w:ilvl w:val="0"/>
          <w:numId w:val="20"/>
        </w:numPr>
        <w:shd w:val="clear" w:color="auto" w:fill="FFFFFF"/>
        <w:spacing w:after="0" w:line="240" w:lineRule="auto"/>
        <w:ind w:left="709" w:right="102"/>
        <w:jc w:val="both"/>
        <w:rPr>
          <w:rFonts w:ascii="Times New Roman" w:hAnsi="Times New Roman"/>
          <w:color w:val="000000"/>
          <w:sz w:val="28"/>
          <w:szCs w:val="28"/>
        </w:rPr>
      </w:pPr>
      <w:r w:rsidRPr="00BB79C3">
        <w:rPr>
          <w:rFonts w:ascii="Times New Roman" w:hAnsi="Times New Roman"/>
          <w:color w:val="000000"/>
          <w:spacing w:val="-2"/>
          <w:sz w:val="28"/>
          <w:szCs w:val="28"/>
        </w:rPr>
        <w:t xml:space="preserve">способность самостоятельно выполнять </w:t>
      </w:r>
      <w:r w:rsidRPr="00BB79C3">
        <w:rPr>
          <w:rFonts w:ascii="Times New Roman" w:hAnsi="Times New Roman"/>
          <w:color w:val="000000"/>
          <w:sz w:val="28"/>
          <w:szCs w:val="28"/>
        </w:rPr>
        <w:t xml:space="preserve">лабораторные, </w:t>
      </w:r>
      <w:r w:rsidRPr="00BB79C3">
        <w:rPr>
          <w:rFonts w:ascii="Times New Roman" w:hAnsi="Times New Roman"/>
          <w:color w:val="000000"/>
          <w:spacing w:val="-2"/>
          <w:sz w:val="28"/>
          <w:szCs w:val="28"/>
        </w:rPr>
        <w:t>по</w:t>
      </w:r>
      <w:r w:rsidRPr="00BB79C3">
        <w:rPr>
          <w:rFonts w:ascii="Times New Roman" w:hAnsi="Times New Roman"/>
          <w:color w:val="000000"/>
          <w:sz w:val="28"/>
          <w:szCs w:val="28"/>
        </w:rPr>
        <w:t>левые, компь</w:t>
      </w:r>
      <w:r w:rsidRPr="00BB79C3">
        <w:rPr>
          <w:rFonts w:ascii="Times New Roman" w:hAnsi="Times New Roman"/>
          <w:color w:val="000000"/>
          <w:sz w:val="28"/>
          <w:szCs w:val="28"/>
        </w:rPr>
        <w:t>ю</w:t>
      </w:r>
      <w:r w:rsidRPr="00BB79C3">
        <w:rPr>
          <w:rFonts w:ascii="Times New Roman" w:hAnsi="Times New Roman"/>
          <w:color w:val="000000"/>
          <w:sz w:val="28"/>
          <w:szCs w:val="28"/>
        </w:rPr>
        <w:t>терные исследования при решении научно-исследо</w:t>
      </w:r>
      <w:r w:rsidRPr="00BB79C3">
        <w:rPr>
          <w:rFonts w:ascii="Times New Roman" w:hAnsi="Times New Roman"/>
          <w:color w:val="000000"/>
          <w:sz w:val="28"/>
          <w:szCs w:val="28"/>
        </w:rPr>
        <w:softHyphen/>
        <w:t>вательских и прои</w:t>
      </w:r>
      <w:r w:rsidRPr="00BB79C3">
        <w:rPr>
          <w:rFonts w:ascii="Times New Roman" w:hAnsi="Times New Roman"/>
          <w:color w:val="000000"/>
          <w:sz w:val="28"/>
          <w:szCs w:val="28"/>
        </w:rPr>
        <w:t>з</w:t>
      </w:r>
      <w:r w:rsidRPr="00BB79C3">
        <w:rPr>
          <w:rFonts w:ascii="Times New Roman" w:hAnsi="Times New Roman"/>
          <w:color w:val="000000"/>
          <w:sz w:val="28"/>
          <w:szCs w:val="28"/>
        </w:rPr>
        <w:t>водственных задач с использованием современных приборов и оборуд</w:t>
      </w:r>
      <w:r w:rsidRPr="00BB79C3">
        <w:rPr>
          <w:rFonts w:ascii="Times New Roman" w:hAnsi="Times New Roman"/>
          <w:color w:val="000000"/>
          <w:sz w:val="28"/>
          <w:szCs w:val="28"/>
        </w:rPr>
        <w:t>о</w:t>
      </w:r>
      <w:r w:rsidRPr="00BB79C3">
        <w:rPr>
          <w:rFonts w:ascii="Times New Roman" w:hAnsi="Times New Roman"/>
          <w:color w:val="000000"/>
          <w:sz w:val="28"/>
          <w:szCs w:val="28"/>
        </w:rPr>
        <w:t xml:space="preserve">вания, вычислительных средств; </w:t>
      </w:r>
    </w:p>
    <w:p w:rsidR="005D2B12" w:rsidRPr="00BB79C3" w:rsidRDefault="005D2B12" w:rsidP="00CB4796">
      <w:pPr>
        <w:numPr>
          <w:ilvl w:val="0"/>
          <w:numId w:val="20"/>
        </w:numPr>
        <w:shd w:val="clear" w:color="auto" w:fill="FFFFFF"/>
        <w:spacing w:after="0" w:line="240" w:lineRule="auto"/>
        <w:ind w:left="709" w:right="102"/>
        <w:jc w:val="both"/>
        <w:rPr>
          <w:rFonts w:ascii="Times New Roman" w:hAnsi="Times New Roman"/>
          <w:sz w:val="28"/>
          <w:szCs w:val="28"/>
        </w:rPr>
      </w:pPr>
      <w:r w:rsidRPr="00BB79C3">
        <w:rPr>
          <w:rFonts w:ascii="Times New Roman" w:hAnsi="Times New Roman"/>
          <w:color w:val="000000"/>
          <w:spacing w:val="-2"/>
          <w:sz w:val="28"/>
          <w:szCs w:val="28"/>
        </w:rPr>
        <w:t xml:space="preserve">способность применять на практике знания </w:t>
      </w:r>
      <w:r w:rsidRPr="00BB79C3">
        <w:rPr>
          <w:rFonts w:ascii="Times New Roman" w:hAnsi="Times New Roman"/>
          <w:color w:val="000000"/>
          <w:sz w:val="28"/>
          <w:szCs w:val="28"/>
        </w:rPr>
        <w:t>основ организации и план</w:t>
      </w:r>
      <w:r w:rsidRPr="00BB79C3">
        <w:rPr>
          <w:rFonts w:ascii="Times New Roman" w:hAnsi="Times New Roman"/>
          <w:color w:val="000000"/>
          <w:sz w:val="28"/>
          <w:szCs w:val="28"/>
        </w:rPr>
        <w:t>и</w:t>
      </w:r>
      <w:r w:rsidRPr="00BB79C3">
        <w:rPr>
          <w:rFonts w:ascii="Times New Roman" w:hAnsi="Times New Roman"/>
          <w:color w:val="000000"/>
          <w:sz w:val="28"/>
          <w:szCs w:val="28"/>
        </w:rPr>
        <w:t>рование научно-исследовательских и производственных ра</w:t>
      </w:r>
      <w:r w:rsidRPr="00BB79C3">
        <w:rPr>
          <w:rFonts w:ascii="Times New Roman" w:hAnsi="Times New Roman"/>
          <w:color w:val="000000"/>
          <w:spacing w:val="-1"/>
          <w:sz w:val="28"/>
          <w:szCs w:val="28"/>
        </w:rPr>
        <w:t>бот с испол</w:t>
      </w:r>
      <w:r w:rsidRPr="00BB79C3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BB79C3">
        <w:rPr>
          <w:rFonts w:ascii="Times New Roman" w:hAnsi="Times New Roman"/>
          <w:color w:val="000000"/>
          <w:spacing w:val="-1"/>
          <w:sz w:val="28"/>
          <w:szCs w:val="28"/>
        </w:rPr>
        <w:t>зованием нормативных доку</w:t>
      </w:r>
      <w:r w:rsidRPr="00BB79C3">
        <w:rPr>
          <w:rFonts w:ascii="Times New Roman" w:hAnsi="Times New Roman"/>
          <w:color w:val="000000"/>
          <w:sz w:val="28"/>
          <w:szCs w:val="28"/>
        </w:rPr>
        <w:t>ментов;</w:t>
      </w:r>
    </w:p>
    <w:p w:rsidR="005D2B12" w:rsidRPr="00BB79C3" w:rsidRDefault="005D2B12" w:rsidP="00CB4796">
      <w:pPr>
        <w:numPr>
          <w:ilvl w:val="0"/>
          <w:numId w:val="20"/>
        </w:numPr>
        <w:shd w:val="clear" w:color="auto" w:fill="FFFFFF"/>
        <w:spacing w:after="0" w:line="240" w:lineRule="auto"/>
        <w:ind w:left="709" w:right="10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B79C3">
        <w:rPr>
          <w:rFonts w:ascii="Times New Roman" w:hAnsi="Times New Roman"/>
          <w:color w:val="000000"/>
          <w:spacing w:val="-1"/>
          <w:sz w:val="28"/>
          <w:szCs w:val="28"/>
        </w:rPr>
        <w:t>способность работать в научно-</w:t>
      </w:r>
      <w:r w:rsidRPr="00BB79C3">
        <w:rPr>
          <w:rFonts w:ascii="Times New Roman" w:hAnsi="Times New Roman"/>
          <w:color w:val="000000"/>
          <w:spacing w:val="-2"/>
          <w:sz w:val="28"/>
          <w:szCs w:val="28"/>
        </w:rPr>
        <w:t>исследовательском коллективе, спосо</w:t>
      </w:r>
      <w:r w:rsidRPr="00BB79C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BB79C3">
        <w:rPr>
          <w:rFonts w:ascii="Times New Roman" w:hAnsi="Times New Roman"/>
          <w:color w:val="000000"/>
          <w:spacing w:val="-2"/>
          <w:sz w:val="28"/>
          <w:szCs w:val="28"/>
        </w:rPr>
        <w:t xml:space="preserve">ность </w:t>
      </w:r>
      <w:r w:rsidRPr="00BB79C3">
        <w:rPr>
          <w:rFonts w:ascii="Times New Roman" w:hAnsi="Times New Roman"/>
          <w:color w:val="000000"/>
          <w:sz w:val="28"/>
          <w:szCs w:val="28"/>
        </w:rPr>
        <w:t>к профессиональной адаптации, к обучению новым методам и</w:t>
      </w:r>
      <w:r w:rsidRPr="00BB79C3">
        <w:rPr>
          <w:rFonts w:ascii="Times New Roman" w:hAnsi="Times New Roman"/>
          <w:color w:val="000000"/>
          <w:sz w:val="28"/>
          <w:szCs w:val="28"/>
        </w:rPr>
        <w:t>с</w:t>
      </w:r>
      <w:r w:rsidRPr="00BB79C3">
        <w:rPr>
          <w:rFonts w:ascii="Times New Roman" w:hAnsi="Times New Roman"/>
          <w:color w:val="000000"/>
          <w:sz w:val="28"/>
          <w:szCs w:val="28"/>
        </w:rPr>
        <w:t>следования и технологиям, способность чувствовать ответствен</w:t>
      </w:r>
      <w:r w:rsidRPr="00BB79C3">
        <w:rPr>
          <w:rFonts w:ascii="Times New Roman" w:hAnsi="Times New Roman"/>
          <w:color w:val="000000"/>
          <w:spacing w:val="-1"/>
          <w:sz w:val="28"/>
          <w:szCs w:val="28"/>
        </w:rPr>
        <w:t xml:space="preserve">ность за качество выполняемых работ; </w:t>
      </w:r>
    </w:p>
    <w:p w:rsidR="005D2B12" w:rsidRPr="00BB79C3" w:rsidRDefault="005D2B12" w:rsidP="00CB4796">
      <w:pPr>
        <w:numPr>
          <w:ilvl w:val="0"/>
          <w:numId w:val="20"/>
        </w:numPr>
        <w:shd w:val="clear" w:color="auto" w:fill="FFFFFF"/>
        <w:spacing w:after="0" w:line="240" w:lineRule="auto"/>
        <w:ind w:left="709" w:right="102"/>
        <w:jc w:val="both"/>
        <w:rPr>
          <w:rFonts w:ascii="Times New Roman" w:hAnsi="Times New Roman"/>
          <w:color w:val="000000"/>
          <w:sz w:val="28"/>
          <w:szCs w:val="28"/>
        </w:rPr>
      </w:pPr>
      <w:r w:rsidRPr="00BB79C3">
        <w:rPr>
          <w:rFonts w:ascii="Times New Roman" w:hAnsi="Times New Roman"/>
          <w:color w:val="000000"/>
          <w:spacing w:val="-2"/>
          <w:sz w:val="28"/>
          <w:szCs w:val="28"/>
        </w:rPr>
        <w:t>способность методически грамотно постро</w:t>
      </w:r>
      <w:r w:rsidRPr="00BB79C3">
        <w:rPr>
          <w:rFonts w:ascii="Times New Roman" w:hAnsi="Times New Roman"/>
          <w:color w:val="000000"/>
          <w:sz w:val="28"/>
          <w:szCs w:val="28"/>
        </w:rPr>
        <w:t>ить план лекций (практическ</w:t>
      </w:r>
      <w:r w:rsidRPr="00BB79C3">
        <w:rPr>
          <w:rFonts w:ascii="Times New Roman" w:hAnsi="Times New Roman"/>
          <w:color w:val="000000"/>
          <w:sz w:val="28"/>
          <w:szCs w:val="28"/>
        </w:rPr>
        <w:t>о</w:t>
      </w:r>
      <w:r w:rsidRPr="00BB79C3">
        <w:rPr>
          <w:rFonts w:ascii="Times New Roman" w:hAnsi="Times New Roman"/>
          <w:color w:val="000000"/>
          <w:sz w:val="28"/>
          <w:szCs w:val="28"/>
        </w:rPr>
        <w:t>го занятия), навыки публичного изложения теоретических и практич</w:t>
      </w:r>
      <w:r w:rsidRPr="00BB79C3">
        <w:rPr>
          <w:rFonts w:ascii="Times New Roman" w:hAnsi="Times New Roman"/>
          <w:color w:val="000000"/>
          <w:sz w:val="28"/>
          <w:szCs w:val="28"/>
        </w:rPr>
        <w:t>е</w:t>
      </w:r>
      <w:r w:rsidRPr="00BB79C3">
        <w:rPr>
          <w:rFonts w:ascii="Times New Roman" w:hAnsi="Times New Roman"/>
          <w:color w:val="000000"/>
          <w:sz w:val="28"/>
          <w:szCs w:val="28"/>
        </w:rPr>
        <w:t xml:space="preserve">ских разделов учебных дисциплин в соответствии с утвержденными учебно-методическими пособиями. </w:t>
      </w:r>
    </w:p>
    <w:p w:rsidR="005D2B12" w:rsidRPr="00D94B8D" w:rsidRDefault="005D2B12" w:rsidP="005B07C4">
      <w:pPr>
        <w:shd w:val="clear" w:color="auto" w:fill="FFFFFF"/>
        <w:spacing w:after="0" w:line="240" w:lineRule="auto"/>
        <w:ind w:left="11" w:right="102" w:firstLine="55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94B8D">
        <w:rPr>
          <w:rFonts w:ascii="Times New Roman" w:hAnsi="Times New Roman"/>
          <w:color w:val="000000"/>
          <w:sz w:val="28"/>
          <w:szCs w:val="28"/>
        </w:rPr>
        <w:t>В результате прохождения научно-</w:t>
      </w:r>
      <w:r w:rsidRPr="00D94B8D">
        <w:rPr>
          <w:rFonts w:ascii="Times New Roman" w:hAnsi="Times New Roman"/>
          <w:color w:val="000000"/>
          <w:spacing w:val="-2"/>
          <w:sz w:val="28"/>
          <w:szCs w:val="28"/>
        </w:rPr>
        <w:t xml:space="preserve">исследовательской практики студент должен </w:t>
      </w:r>
      <w:r w:rsidRPr="00D94B8D">
        <w:rPr>
          <w:rFonts w:ascii="Times New Roman" w:hAnsi="Times New Roman"/>
          <w:color w:val="000000"/>
          <w:sz w:val="28"/>
          <w:szCs w:val="28"/>
        </w:rPr>
        <w:t>собрать необходимый научный материал для выпол</w:t>
      </w:r>
      <w:r w:rsidRPr="00D94B8D">
        <w:rPr>
          <w:rFonts w:ascii="Times New Roman" w:hAnsi="Times New Roman"/>
          <w:color w:val="000000"/>
          <w:spacing w:val="-2"/>
          <w:sz w:val="28"/>
          <w:szCs w:val="28"/>
        </w:rPr>
        <w:t xml:space="preserve">нения выпускной квалификационной работы. </w:t>
      </w:r>
    </w:p>
    <w:p w:rsidR="005D2B12" w:rsidRPr="002E4146" w:rsidRDefault="005D2B12" w:rsidP="005B2593">
      <w:pPr>
        <w:shd w:val="clear" w:color="auto" w:fill="FFFFFF"/>
        <w:tabs>
          <w:tab w:val="left" w:pos="709"/>
        </w:tabs>
        <w:spacing w:after="0" w:line="240" w:lineRule="auto"/>
        <w:ind w:left="5" w:right="11" w:firstLine="562"/>
        <w:jc w:val="both"/>
        <w:rPr>
          <w:rFonts w:ascii="Times New Roman" w:hAnsi="Times New Roman"/>
          <w:sz w:val="28"/>
          <w:szCs w:val="28"/>
        </w:rPr>
      </w:pPr>
      <w:r w:rsidRPr="005B2593">
        <w:rPr>
          <w:rFonts w:ascii="Times New Roman" w:hAnsi="Times New Roman"/>
          <w:b/>
          <w:i/>
          <w:color w:val="000000"/>
          <w:sz w:val="28"/>
          <w:szCs w:val="28"/>
        </w:rPr>
        <w:t>Научно-исследовательская работа</w:t>
      </w:r>
      <w:r w:rsidRPr="002E4146">
        <w:rPr>
          <w:rFonts w:ascii="Times New Roman" w:hAnsi="Times New Roman"/>
          <w:color w:val="000000"/>
          <w:sz w:val="28"/>
          <w:szCs w:val="28"/>
        </w:rPr>
        <w:t xml:space="preserve"> обучающихся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146">
        <w:rPr>
          <w:rFonts w:ascii="Times New Roman" w:hAnsi="Times New Roman"/>
          <w:color w:val="000000"/>
          <w:sz w:val="28"/>
          <w:szCs w:val="28"/>
        </w:rPr>
        <w:t>обязательным разделом основной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146">
        <w:rPr>
          <w:rFonts w:ascii="Times New Roman" w:hAnsi="Times New Roman"/>
          <w:color w:val="000000"/>
          <w:sz w:val="28"/>
          <w:szCs w:val="28"/>
        </w:rPr>
        <w:t>магистратуры и направлена на формирование общекультурных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146">
        <w:rPr>
          <w:rFonts w:ascii="Times New Roman" w:hAnsi="Times New Roman"/>
          <w:color w:val="000000"/>
          <w:sz w:val="28"/>
          <w:szCs w:val="28"/>
        </w:rPr>
        <w:t>профессиональных компетенций в соотве</w:t>
      </w:r>
      <w:r w:rsidRPr="002E4146">
        <w:rPr>
          <w:rFonts w:ascii="Times New Roman" w:hAnsi="Times New Roman"/>
          <w:color w:val="000000"/>
          <w:sz w:val="28"/>
          <w:szCs w:val="28"/>
        </w:rPr>
        <w:t>т</w:t>
      </w:r>
      <w:r w:rsidRPr="002E4146">
        <w:rPr>
          <w:rFonts w:ascii="Times New Roman" w:hAnsi="Times New Roman"/>
          <w:color w:val="000000"/>
          <w:sz w:val="28"/>
          <w:szCs w:val="28"/>
        </w:rPr>
        <w:t>ствии с требованиями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146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Стандарта</w:t>
      </w:r>
      <w:r w:rsidRPr="002E4146">
        <w:rPr>
          <w:rFonts w:ascii="Times New Roman" w:hAnsi="Times New Roman"/>
          <w:color w:val="000000"/>
          <w:spacing w:val="-1"/>
          <w:sz w:val="28"/>
          <w:szCs w:val="28"/>
        </w:rPr>
        <w:t xml:space="preserve"> и ООП </w:t>
      </w:r>
      <w:r>
        <w:rPr>
          <w:rFonts w:ascii="Times New Roman" w:hAnsi="Times New Roman"/>
          <w:sz w:val="28"/>
          <w:szCs w:val="28"/>
        </w:rPr>
        <w:t xml:space="preserve">совместной </w:t>
      </w:r>
      <w:r w:rsidRPr="003F15ED">
        <w:rPr>
          <w:rFonts w:ascii="Times New Roman" w:hAnsi="Times New Roman"/>
          <w:sz w:val="28"/>
          <w:szCs w:val="28"/>
        </w:rPr>
        <w:t xml:space="preserve">магистратуры </w:t>
      </w:r>
      <w:r>
        <w:rPr>
          <w:rFonts w:ascii="Times New Roman" w:hAnsi="Times New Roman"/>
          <w:sz w:val="28"/>
          <w:szCs w:val="28"/>
        </w:rPr>
        <w:t>НГУ и Хэйлунцзянского университета</w:t>
      </w:r>
      <w:r w:rsidRPr="002E4146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ФЕН НГУ </w:t>
      </w:r>
      <w:r w:rsidRPr="002E4146">
        <w:rPr>
          <w:rFonts w:ascii="Times New Roman" w:hAnsi="Times New Roman"/>
          <w:color w:val="000000"/>
          <w:spacing w:val="-1"/>
          <w:sz w:val="28"/>
          <w:szCs w:val="28"/>
        </w:rPr>
        <w:t>определя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2E4146">
        <w:rPr>
          <w:rFonts w:ascii="Times New Roman" w:hAnsi="Times New Roman"/>
          <w:color w:val="000000"/>
          <w:spacing w:val="-1"/>
          <w:sz w:val="28"/>
          <w:szCs w:val="28"/>
        </w:rPr>
        <w:t>т виды и этапы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E414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2E414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2E4146">
        <w:rPr>
          <w:rFonts w:ascii="Times New Roman" w:hAnsi="Times New Roman"/>
          <w:color w:val="000000"/>
          <w:spacing w:val="-3"/>
          <w:sz w:val="28"/>
          <w:szCs w:val="28"/>
        </w:rPr>
        <w:t>полнения и контроля научно-исследовательской работы обучающихся.</w:t>
      </w:r>
    </w:p>
    <w:p w:rsidR="005D2B12" w:rsidRPr="00D94B8D" w:rsidRDefault="005D2B12" w:rsidP="005B2593">
      <w:pPr>
        <w:shd w:val="clear" w:color="auto" w:fill="FFFFFF"/>
        <w:spacing w:after="0" w:line="240" w:lineRule="auto"/>
        <w:ind w:left="14" w:right="102" w:firstLine="562"/>
        <w:jc w:val="both"/>
        <w:rPr>
          <w:rFonts w:ascii="Times New Roman" w:hAnsi="Times New Roman"/>
          <w:sz w:val="28"/>
          <w:szCs w:val="28"/>
        </w:rPr>
      </w:pPr>
      <w:r w:rsidRPr="00D94B8D">
        <w:rPr>
          <w:rFonts w:ascii="Times New Roman" w:hAnsi="Times New Roman"/>
          <w:color w:val="000000"/>
          <w:sz w:val="28"/>
          <w:szCs w:val="28"/>
        </w:rPr>
        <w:t xml:space="preserve">В результате выполнения </w:t>
      </w:r>
      <w:r w:rsidRPr="005B07C4">
        <w:rPr>
          <w:rFonts w:ascii="Times New Roman" w:hAnsi="Times New Roman"/>
          <w:b/>
          <w:i/>
          <w:color w:val="000000"/>
          <w:sz w:val="28"/>
          <w:szCs w:val="28"/>
        </w:rPr>
        <w:t>научно-</w:t>
      </w:r>
      <w:r w:rsidRPr="005B07C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исследовательской работы</w:t>
      </w:r>
      <w:r w:rsidRPr="00D94B8D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теме м</w:t>
      </w:r>
      <w:r w:rsidRPr="00D94B8D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94B8D">
        <w:rPr>
          <w:rFonts w:ascii="Times New Roman" w:hAnsi="Times New Roman"/>
          <w:color w:val="000000"/>
          <w:spacing w:val="-1"/>
          <w:sz w:val="28"/>
          <w:szCs w:val="28"/>
        </w:rPr>
        <w:t>гистерской программы студент должен получить следующие теоретические и практиче</w:t>
      </w:r>
      <w:r w:rsidRPr="00D94B8D">
        <w:rPr>
          <w:rFonts w:ascii="Times New Roman" w:hAnsi="Times New Roman"/>
          <w:color w:val="000000"/>
          <w:sz w:val="28"/>
          <w:szCs w:val="28"/>
        </w:rPr>
        <w:t xml:space="preserve">ские </w:t>
      </w:r>
      <w:r w:rsidRPr="005B07C4">
        <w:rPr>
          <w:rFonts w:ascii="Times New Roman" w:hAnsi="Times New Roman"/>
          <w:bCs/>
          <w:color w:val="000000"/>
          <w:sz w:val="28"/>
          <w:szCs w:val="28"/>
        </w:rPr>
        <w:t>навыки:</w:t>
      </w:r>
    </w:p>
    <w:p w:rsidR="005D2B12" w:rsidRPr="00D94B8D" w:rsidRDefault="005D2B12" w:rsidP="00CB4796">
      <w:pPr>
        <w:numPr>
          <w:ilvl w:val="0"/>
          <w:numId w:val="2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Pr="00D94B8D">
        <w:rPr>
          <w:rFonts w:ascii="Times New Roman" w:hAnsi="Times New Roman"/>
          <w:color w:val="000000"/>
          <w:spacing w:val="-2"/>
          <w:sz w:val="28"/>
          <w:szCs w:val="28"/>
        </w:rPr>
        <w:t xml:space="preserve">способность самостоятельно ставить задачи </w:t>
      </w:r>
      <w:r w:rsidRPr="00D94B8D">
        <w:rPr>
          <w:rFonts w:ascii="Times New Roman" w:hAnsi="Times New Roman"/>
          <w:color w:val="000000"/>
          <w:sz w:val="28"/>
          <w:szCs w:val="28"/>
        </w:rPr>
        <w:t xml:space="preserve">научно-исследовательских работ, самостоятельно выполнять исследования по теме магистерской программы. </w:t>
      </w:r>
    </w:p>
    <w:p w:rsidR="005D2B12" w:rsidRPr="00D94B8D" w:rsidRDefault="005D2B12" w:rsidP="00CB4796">
      <w:pPr>
        <w:numPr>
          <w:ilvl w:val="0"/>
          <w:numId w:val="2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Pr="00D94B8D">
        <w:rPr>
          <w:rFonts w:ascii="Times New Roman" w:hAnsi="Times New Roman"/>
          <w:color w:val="000000"/>
          <w:spacing w:val="-2"/>
          <w:sz w:val="28"/>
          <w:szCs w:val="28"/>
        </w:rPr>
        <w:t xml:space="preserve">способность планировать, организовывать и </w:t>
      </w:r>
      <w:r w:rsidRPr="00D94B8D">
        <w:rPr>
          <w:rFonts w:ascii="Times New Roman" w:hAnsi="Times New Roman"/>
          <w:color w:val="000000"/>
          <w:sz w:val="28"/>
          <w:szCs w:val="28"/>
        </w:rPr>
        <w:t xml:space="preserve">проводить научно-исследовательские работы по теме </w:t>
      </w:r>
      <w:r w:rsidRPr="00D94B8D">
        <w:rPr>
          <w:rFonts w:ascii="Times New Roman" w:hAnsi="Times New Roman"/>
          <w:color w:val="000000"/>
          <w:spacing w:val="-2"/>
          <w:sz w:val="28"/>
          <w:szCs w:val="28"/>
        </w:rPr>
        <w:t>магистерской программы с применен</w:t>
      </w:r>
      <w:r w:rsidRPr="00D94B8D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D94B8D">
        <w:rPr>
          <w:rFonts w:ascii="Times New Roman" w:hAnsi="Times New Roman"/>
          <w:color w:val="000000"/>
          <w:spacing w:val="-2"/>
          <w:sz w:val="28"/>
          <w:szCs w:val="28"/>
        </w:rPr>
        <w:t>ем со</w:t>
      </w:r>
      <w:r w:rsidRPr="00D94B8D">
        <w:rPr>
          <w:rFonts w:ascii="Times New Roman" w:hAnsi="Times New Roman"/>
          <w:color w:val="000000"/>
          <w:sz w:val="28"/>
          <w:szCs w:val="28"/>
        </w:rPr>
        <w:t xml:space="preserve">временных приборов и оборудования, </w:t>
      </w:r>
      <w:r w:rsidRPr="00D94B8D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компьютерных технологий; </w:t>
      </w:r>
    </w:p>
    <w:p w:rsidR="005D2B12" w:rsidRPr="00D94B8D" w:rsidRDefault="005D2B12" w:rsidP="00CB4796">
      <w:pPr>
        <w:numPr>
          <w:ilvl w:val="0"/>
          <w:numId w:val="21"/>
        </w:numPr>
        <w:shd w:val="clear" w:color="auto" w:fill="FFFFFF"/>
        <w:spacing w:after="0" w:line="240" w:lineRule="auto"/>
        <w:ind w:left="709" w:right="-40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D94B8D">
        <w:rPr>
          <w:rFonts w:ascii="Times New Roman" w:hAnsi="Times New Roman"/>
          <w:color w:val="000000"/>
          <w:spacing w:val="-1"/>
          <w:sz w:val="28"/>
          <w:szCs w:val="28"/>
        </w:rPr>
        <w:t>умение пред</w:t>
      </w:r>
      <w:r w:rsidRPr="00D94B8D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ставлять результаты работ с использованием </w:t>
      </w:r>
      <w:r w:rsidRPr="00D94B8D">
        <w:rPr>
          <w:rFonts w:ascii="Times New Roman" w:hAnsi="Times New Roman"/>
          <w:color w:val="000000"/>
          <w:sz w:val="28"/>
          <w:szCs w:val="28"/>
        </w:rPr>
        <w:t>нормативных д</w:t>
      </w:r>
      <w:r w:rsidRPr="00D94B8D">
        <w:rPr>
          <w:rFonts w:ascii="Times New Roman" w:hAnsi="Times New Roman"/>
          <w:color w:val="000000"/>
          <w:sz w:val="28"/>
          <w:szCs w:val="28"/>
        </w:rPr>
        <w:t>о</w:t>
      </w:r>
      <w:r w:rsidRPr="00D94B8D">
        <w:rPr>
          <w:rFonts w:ascii="Times New Roman" w:hAnsi="Times New Roman"/>
          <w:color w:val="000000"/>
          <w:sz w:val="28"/>
          <w:szCs w:val="28"/>
        </w:rPr>
        <w:t xml:space="preserve">кументов; </w:t>
      </w:r>
    </w:p>
    <w:p w:rsidR="005D2B12" w:rsidRPr="00D94B8D" w:rsidRDefault="005D2B12" w:rsidP="00CB4796">
      <w:pPr>
        <w:pStyle w:val="NormalWeb"/>
        <w:numPr>
          <w:ilvl w:val="0"/>
          <w:numId w:val="21"/>
        </w:numPr>
        <w:spacing w:before="0" w:beforeAutospacing="0" w:after="0" w:afterAutospacing="0"/>
        <w:ind w:left="709" w:hanging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94B8D">
        <w:rPr>
          <w:color w:val="000000"/>
          <w:sz w:val="28"/>
          <w:szCs w:val="28"/>
        </w:rPr>
        <w:t>способность к самостоятельной научно-</w:t>
      </w:r>
      <w:r w:rsidRPr="00D94B8D">
        <w:rPr>
          <w:color w:val="000000"/>
          <w:spacing w:val="-2"/>
          <w:sz w:val="28"/>
          <w:szCs w:val="28"/>
        </w:rPr>
        <w:t>исследовательской работе и к р</w:t>
      </w:r>
      <w:r w:rsidRPr="00D94B8D">
        <w:rPr>
          <w:color w:val="000000"/>
          <w:spacing w:val="-2"/>
          <w:sz w:val="28"/>
          <w:szCs w:val="28"/>
        </w:rPr>
        <w:t>а</w:t>
      </w:r>
      <w:r w:rsidRPr="00D94B8D">
        <w:rPr>
          <w:color w:val="000000"/>
          <w:spacing w:val="-2"/>
          <w:sz w:val="28"/>
          <w:szCs w:val="28"/>
        </w:rPr>
        <w:t>боте в науч</w:t>
      </w:r>
      <w:r w:rsidRPr="00D94B8D">
        <w:rPr>
          <w:color w:val="000000"/>
          <w:sz w:val="28"/>
          <w:szCs w:val="28"/>
        </w:rPr>
        <w:t xml:space="preserve">ном </w:t>
      </w:r>
      <w:r w:rsidRPr="00D94B8D">
        <w:rPr>
          <w:color w:val="000000"/>
          <w:spacing w:val="-2"/>
          <w:sz w:val="28"/>
          <w:szCs w:val="28"/>
        </w:rPr>
        <w:t xml:space="preserve">коллективе, способность к профессиональной адаптации, к обучению новым методам </w:t>
      </w:r>
      <w:r w:rsidRPr="00D94B8D">
        <w:rPr>
          <w:color w:val="000000"/>
          <w:sz w:val="28"/>
          <w:szCs w:val="28"/>
        </w:rPr>
        <w:t>исследования и технологиям, ответственность за качество выполняемых работ.</w:t>
      </w:r>
    </w:p>
    <w:p w:rsidR="005D2B12" w:rsidRPr="00D94B8D" w:rsidRDefault="005D2B12" w:rsidP="005B07C4">
      <w:pPr>
        <w:pStyle w:val="NormalWeb"/>
        <w:spacing w:before="0" w:beforeAutospacing="0" w:after="0" w:afterAutospacing="0"/>
        <w:ind w:firstLine="553"/>
        <w:jc w:val="both"/>
        <w:rPr>
          <w:sz w:val="28"/>
          <w:szCs w:val="28"/>
        </w:rPr>
      </w:pPr>
      <w:r w:rsidRPr="00D94B8D">
        <w:rPr>
          <w:sz w:val="28"/>
          <w:szCs w:val="28"/>
        </w:rPr>
        <w:t>По окончании 3, 4, 5 и 6 учебных семестров студент представляет отчет по практике в форме научного доклада. Отчет заслушивается на заседании кафе</w:t>
      </w:r>
      <w:r w:rsidRPr="00D94B8D">
        <w:rPr>
          <w:sz w:val="28"/>
          <w:szCs w:val="28"/>
        </w:rPr>
        <w:t>д</w:t>
      </w:r>
      <w:r w:rsidRPr="00D94B8D">
        <w:rPr>
          <w:sz w:val="28"/>
          <w:szCs w:val="28"/>
        </w:rPr>
        <w:t xml:space="preserve">ры, студенту задаются вопросы по всем разделам практики. По итогам отчета кафедрой выставляется зачет </w:t>
      </w:r>
      <w:r w:rsidRPr="00D94B8D">
        <w:rPr>
          <w:bCs/>
          <w:sz w:val="28"/>
          <w:szCs w:val="28"/>
        </w:rPr>
        <w:t>(3 семестр),</w:t>
      </w:r>
      <w:r w:rsidRPr="00D94B8D">
        <w:rPr>
          <w:sz w:val="28"/>
          <w:szCs w:val="28"/>
        </w:rPr>
        <w:t xml:space="preserve"> дифференцированный зачет с </w:t>
      </w:r>
      <w:r w:rsidRPr="00D94B8D">
        <w:rPr>
          <w:bCs/>
          <w:sz w:val="28"/>
          <w:szCs w:val="28"/>
        </w:rPr>
        <w:t>оце</w:t>
      </w:r>
      <w:r w:rsidRPr="00D94B8D">
        <w:rPr>
          <w:bCs/>
          <w:sz w:val="28"/>
          <w:szCs w:val="28"/>
        </w:rPr>
        <w:t>н</w:t>
      </w:r>
      <w:r w:rsidRPr="00D94B8D">
        <w:rPr>
          <w:bCs/>
          <w:sz w:val="28"/>
          <w:szCs w:val="28"/>
        </w:rPr>
        <w:t>кой (4 и 5 семестры), либо</w:t>
      </w:r>
      <w:r w:rsidRPr="00D94B8D">
        <w:rPr>
          <w:rStyle w:val="Strong"/>
          <w:b w:val="0"/>
          <w:bCs/>
          <w:sz w:val="28"/>
          <w:szCs w:val="28"/>
        </w:rPr>
        <w:t xml:space="preserve"> выдается допуск к защите дипломной работы (6 с</w:t>
      </w:r>
      <w:r w:rsidRPr="00D94B8D">
        <w:rPr>
          <w:rStyle w:val="Strong"/>
          <w:b w:val="0"/>
          <w:bCs/>
          <w:sz w:val="28"/>
          <w:szCs w:val="28"/>
        </w:rPr>
        <w:t>е</w:t>
      </w:r>
      <w:r w:rsidRPr="00D94B8D">
        <w:rPr>
          <w:rStyle w:val="Strong"/>
          <w:b w:val="0"/>
          <w:bCs/>
          <w:sz w:val="28"/>
          <w:szCs w:val="28"/>
        </w:rPr>
        <w:t>местр).</w:t>
      </w:r>
    </w:p>
    <w:p w:rsidR="005D2B12" w:rsidRPr="00D94B8D" w:rsidRDefault="005D2B12" w:rsidP="005B07C4">
      <w:pPr>
        <w:pStyle w:val="NormalWeb"/>
        <w:spacing w:before="0" w:beforeAutospacing="0" w:after="0" w:afterAutospacing="0"/>
        <w:ind w:firstLine="553"/>
        <w:jc w:val="both"/>
        <w:rPr>
          <w:sz w:val="28"/>
          <w:szCs w:val="28"/>
        </w:rPr>
      </w:pPr>
      <w:r w:rsidRPr="00D94B8D">
        <w:rPr>
          <w:sz w:val="28"/>
          <w:szCs w:val="28"/>
        </w:rPr>
        <w:t>При определении оценки учитываются следующие показатели:</w:t>
      </w:r>
    </w:p>
    <w:p w:rsidR="005D2B12" w:rsidRPr="00D94B8D" w:rsidRDefault="005D2B12" w:rsidP="00CB4796">
      <w:pPr>
        <w:pStyle w:val="NormalWeb"/>
        <w:numPr>
          <w:ilvl w:val="0"/>
          <w:numId w:val="10"/>
        </w:numPr>
        <w:spacing w:before="0" w:beforeAutospacing="0" w:after="0" w:afterAutospacing="0"/>
        <w:ind w:firstLine="553"/>
        <w:jc w:val="both"/>
        <w:rPr>
          <w:sz w:val="28"/>
          <w:szCs w:val="28"/>
        </w:rPr>
      </w:pPr>
      <w:r w:rsidRPr="00D94B8D">
        <w:rPr>
          <w:sz w:val="28"/>
          <w:szCs w:val="28"/>
        </w:rPr>
        <w:t>содержание и качество оформления презентации;</w:t>
      </w:r>
    </w:p>
    <w:p w:rsidR="005D2B12" w:rsidRPr="00D94B8D" w:rsidRDefault="005D2B12" w:rsidP="00CB4796">
      <w:pPr>
        <w:pStyle w:val="NormalWeb"/>
        <w:numPr>
          <w:ilvl w:val="0"/>
          <w:numId w:val="10"/>
        </w:numPr>
        <w:spacing w:before="0" w:beforeAutospacing="0" w:after="0" w:afterAutospacing="0"/>
        <w:ind w:firstLine="553"/>
        <w:jc w:val="both"/>
        <w:rPr>
          <w:sz w:val="28"/>
          <w:szCs w:val="28"/>
        </w:rPr>
      </w:pPr>
      <w:r w:rsidRPr="00D94B8D">
        <w:rPr>
          <w:sz w:val="28"/>
          <w:szCs w:val="28"/>
        </w:rPr>
        <w:t>ответы на вопросы;</w:t>
      </w:r>
    </w:p>
    <w:p w:rsidR="005D2B12" w:rsidRPr="00D94B8D" w:rsidRDefault="005D2B12" w:rsidP="00CB4796">
      <w:pPr>
        <w:pStyle w:val="NormalWeb"/>
        <w:numPr>
          <w:ilvl w:val="0"/>
          <w:numId w:val="10"/>
        </w:numPr>
        <w:spacing w:before="0" w:beforeAutospacing="0" w:after="0" w:afterAutospacing="0"/>
        <w:ind w:firstLine="553"/>
        <w:jc w:val="both"/>
        <w:rPr>
          <w:sz w:val="28"/>
          <w:szCs w:val="28"/>
        </w:rPr>
      </w:pPr>
      <w:r w:rsidRPr="00D94B8D">
        <w:rPr>
          <w:sz w:val="28"/>
          <w:szCs w:val="28"/>
        </w:rPr>
        <w:t>характеристика работы студента научным руководителем.</w:t>
      </w:r>
    </w:p>
    <w:p w:rsidR="005D2B12" w:rsidRPr="00D94B8D" w:rsidRDefault="005D2B12" w:rsidP="00D94B8D">
      <w:pPr>
        <w:pStyle w:val="NormalWeb"/>
        <w:spacing w:before="0" w:beforeAutospacing="0" w:after="0" w:afterAutospacing="0"/>
        <w:ind w:firstLine="553"/>
        <w:jc w:val="both"/>
        <w:rPr>
          <w:sz w:val="28"/>
          <w:szCs w:val="28"/>
        </w:rPr>
      </w:pPr>
      <w:r w:rsidRPr="00D94B8D">
        <w:rPr>
          <w:sz w:val="28"/>
          <w:szCs w:val="28"/>
        </w:rPr>
        <w:t>Оценки комиссии проставляются в ведомость и в зачетную книжку, допуск к защите дипломной работы подписывается заведующим кафедрой.</w:t>
      </w:r>
    </w:p>
    <w:p w:rsidR="005D2B12" w:rsidRPr="00D94B8D" w:rsidRDefault="005D2B12" w:rsidP="00D94B8D">
      <w:pPr>
        <w:pStyle w:val="NormalWeb"/>
        <w:spacing w:before="0" w:beforeAutospacing="0" w:after="0" w:afterAutospacing="0"/>
        <w:ind w:firstLine="553"/>
        <w:jc w:val="both"/>
        <w:rPr>
          <w:sz w:val="28"/>
          <w:szCs w:val="28"/>
        </w:rPr>
      </w:pPr>
      <w:r w:rsidRPr="00D94B8D">
        <w:rPr>
          <w:sz w:val="28"/>
          <w:szCs w:val="28"/>
        </w:rPr>
        <w:t>Студенты, не выполнившие программу практики и научно-исследовательской работы или получившие неудовлетворительную оценку, м</w:t>
      </w:r>
      <w:r w:rsidRPr="00D94B8D">
        <w:rPr>
          <w:sz w:val="28"/>
          <w:szCs w:val="28"/>
        </w:rPr>
        <w:t>о</w:t>
      </w:r>
      <w:r w:rsidRPr="00D94B8D">
        <w:rPr>
          <w:sz w:val="28"/>
          <w:szCs w:val="28"/>
        </w:rPr>
        <w:t>гут быть отчислены из университета как имеющие академическую задолже</w:t>
      </w:r>
      <w:r w:rsidRPr="00D94B8D">
        <w:rPr>
          <w:sz w:val="28"/>
          <w:szCs w:val="28"/>
        </w:rPr>
        <w:t>н</w:t>
      </w:r>
      <w:r w:rsidRPr="00D94B8D">
        <w:rPr>
          <w:sz w:val="28"/>
          <w:szCs w:val="28"/>
        </w:rPr>
        <w:t>ность в порядке, предусмотренном действующим законодательством и локал</w:t>
      </w:r>
      <w:r w:rsidRPr="00D94B8D">
        <w:rPr>
          <w:sz w:val="28"/>
          <w:szCs w:val="28"/>
        </w:rPr>
        <w:t>ь</w:t>
      </w:r>
      <w:r w:rsidRPr="00D94B8D">
        <w:rPr>
          <w:sz w:val="28"/>
          <w:szCs w:val="28"/>
        </w:rPr>
        <w:t>ными актами университета.</w:t>
      </w:r>
    </w:p>
    <w:p w:rsidR="005D2B12" w:rsidRDefault="005D2B12" w:rsidP="00D94B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4B8D">
        <w:rPr>
          <w:rFonts w:ascii="Times New Roman" w:hAnsi="Times New Roman"/>
          <w:b/>
          <w:sz w:val="28"/>
          <w:szCs w:val="28"/>
          <w:u w:val="single"/>
        </w:rPr>
        <w:br w:type="page"/>
      </w:r>
      <w:r>
        <w:rPr>
          <w:rFonts w:ascii="Times New Roman" w:hAnsi="Times New Roman"/>
          <w:b/>
          <w:sz w:val="28"/>
          <w:szCs w:val="28"/>
          <w:u w:val="single"/>
        </w:rPr>
        <w:t>6. Требования к проведению итоговой государственной аттестации</w:t>
      </w:r>
    </w:p>
    <w:p w:rsidR="005D2B12" w:rsidRDefault="005D2B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2B12" w:rsidRDefault="005D2B12" w:rsidP="005517CA">
      <w:pPr>
        <w:pStyle w:val="a2"/>
        <w:widowControl w:val="0"/>
        <w:spacing w:line="240" w:lineRule="auto"/>
        <w:ind w:firstLine="567"/>
        <w:rPr>
          <w:rFonts w:eastAsia="Times New Roman"/>
          <w:bCs/>
          <w:szCs w:val="28"/>
        </w:rPr>
      </w:pPr>
      <w:r>
        <w:rPr>
          <w:szCs w:val="28"/>
        </w:rPr>
        <w:t>Итоговая государственная аттестация (ИГА) магистра биологии в совмес</w:t>
      </w:r>
      <w:r>
        <w:rPr>
          <w:szCs w:val="28"/>
        </w:rPr>
        <w:t>т</w:t>
      </w:r>
      <w:r>
        <w:rPr>
          <w:szCs w:val="28"/>
        </w:rPr>
        <w:t>ном Китайско-российском институте заключается в защите магистерской вып</w:t>
      </w:r>
      <w:r>
        <w:rPr>
          <w:szCs w:val="28"/>
        </w:rPr>
        <w:t>у</w:t>
      </w:r>
      <w:r>
        <w:rPr>
          <w:szCs w:val="28"/>
        </w:rPr>
        <w:t>скной диссертационной работы. ИГА проводится с целью определения униве</w:t>
      </w:r>
      <w:r>
        <w:rPr>
          <w:szCs w:val="28"/>
        </w:rPr>
        <w:t>р</w:t>
      </w:r>
      <w:r>
        <w:rPr>
          <w:szCs w:val="28"/>
        </w:rPr>
        <w:t>сальных и профессиональных компетенций магистра биологии, определяющих его подготовленность к решению профессиональных задач, установленных с</w:t>
      </w:r>
      <w:r>
        <w:rPr>
          <w:szCs w:val="28"/>
        </w:rPr>
        <w:t>а</w:t>
      </w:r>
      <w:r>
        <w:rPr>
          <w:szCs w:val="28"/>
        </w:rPr>
        <w:t xml:space="preserve">мостоятельно устанавливаемым НГУ образовательным стандартом высшего профессионального образования </w:t>
      </w:r>
      <w:r>
        <w:rPr>
          <w:color w:val="000000"/>
          <w:szCs w:val="28"/>
        </w:rPr>
        <w:t xml:space="preserve">по направлению подготовки </w:t>
      </w:r>
      <w:r>
        <w:rPr>
          <w:bCs/>
          <w:szCs w:val="28"/>
        </w:rPr>
        <w:t>020400.68 Биол</w:t>
      </w:r>
      <w:r>
        <w:rPr>
          <w:bCs/>
          <w:szCs w:val="28"/>
        </w:rPr>
        <w:t>о</w:t>
      </w:r>
      <w:r>
        <w:rPr>
          <w:bCs/>
          <w:szCs w:val="28"/>
        </w:rPr>
        <w:t xml:space="preserve">гия (магистр) для </w:t>
      </w:r>
      <w:r>
        <w:rPr>
          <w:szCs w:val="28"/>
        </w:rPr>
        <w:t>студентов совместного Китайско-российского Института</w:t>
      </w:r>
      <w:r>
        <w:rPr>
          <w:rFonts w:eastAsia="Times New Roman"/>
          <w:szCs w:val="28"/>
        </w:rPr>
        <w:t>, и способствующих его успешному продолжению образования в аспирантуре и высокой востребованности на рынке труда.</w:t>
      </w:r>
    </w:p>
    <w:p w:rsidR="005D2B12" w:rsidRDefault="005D2B12" w:rsidP="005517C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Научные руководители магистрантов с китайской и российской стороны, темы магистерских диссертаций и рецензенты определяются Хейлунцзянским университетом и выпускающей кафедрой ФЕН НГУ по согласованию с Уче</w:t>
      </w:r>
      <w:r>
        <w:rPr>
          <w:rFonts w:ascii="Times New Roman" w:hAnsi="Times New Roman"/>
          <w:iCs/>
          <w:sz w:val="28"/>
          <w:szCs w:val="28"/>
        </w:rPr>
        <w:t>б</w:t>
      </w:r>
      <w:r>
        <w:rPr>
          <w:rFonts w:ascii="Times New Roman" w:hAnsi="Times New Roman"/>
          <w:iCs/>
          <w:sz w:val="28"/>
          <w:szCs w:val="28"/>
        </w:rPr>
        <w:t>но-методическим советом Китайско-российского института и утверждаются на заседании Ученого совета ФЕН НГУ. Научный руководитель и рецензент должны иметь научные степени.</w:t>
      </w:r>
    </w:p>
    <w:p w:rsidR="005D2B12" w:rsidRDefault="005D2B12" w:rsidP="005517CA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Требования к выпускной </w:t>
      </w:r>
      <w:r>
        <w:rPr>
          <w:rFonts w:ascii="Times New Roman" w:hAnsi="Times New Roman"/>
          <w:spacing w:val="-3"/>
          <w:sz w:val="28"/>
          <w:szCs w:val="28"/>
        </w:rPr>
        <w:t>диссертационной работе магистра биологии.</w:t>
      </w:r>
    </w:p>
    <w:p w:rsidR="005D2B12" w:rsidRDefault="005D2B12" w:rsidP="005517CA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Выпускная диссертационная работа магистра, представляемая в виде р</w:t>
      </w:r>
      <w:r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>кописи, является итоговой оценкой деятельности студента. Предназначена для получения выпускником опыта постановки и проведения научного исследов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ния. По форме представляет собой научно-исследовательскую (экспериме</w:t>
      </w:r>
      <w:r>
        <w:rPr>
          <w:rFonts w:ascii="Times New Roman" w:hAnsi="Times New Roman"/>
          <w:iCs/>
          <w:sz w:val="28"/>
          <w:szCs w:val="28"/>
        </w:rPr>
        <w:t>н</w:t>
      </w:r>
      <w:r>
        <w:rPr>
          <w:rFonts w:ascii="Times New Roman" w:hAnsi="Times New Roman"/>
          <w:iCs/>
          <w:sz w:val="28"/>
          <w:szCs w:val="28"/>
        </w:rPr>
        <w:t>тальную или расчетную) работу и должна отражать умение выпускника решать научную проблему в составе научного коллектива.</w:t>
      </w:r>
    </w:p>
    <w:p w:rsidR="005D2B12" w:rsidRDefault="005D2B12" w:rsidP="005517CA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Выпускная работа должна содержать изложение задачи, поставленной п</w:t>
      </w:r>
      <w:r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ред студентом, состояния изучаемой проблемы, методов, использованных в р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боте, полученных результатов и обсуждения этих результатов.</w:t>
      </w:r>
    </w:p>
    <w:p w:rsidR="005D2B12" w:rsidRDefault="005D2B12" w:rsidP="005517CA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Рекомендуется следующее построение магистерских диссертаций:</w:t>
      </w:r>
    </w:p>
    <w:p w:rsidR="005D2B12" w:rsidRDefault="005D2B12" w:rsidP="00CB4796">
      <w:pPr>
        <w:widowControl w:val="0"/>
        <w:numPr>
          <w:ilvl w:val="0"/>
          <w:numId w:val="9"/>
        </w:num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Оглавление;</w:t>
      </w:r>
    </w:p>
    <w:p w:rsidR="005D2B12" w:rsidRDefault="005D2B12" w:rsidP="00CB4796">
      <w:pPr>
        <w:widowControl w:val="0"/>
        <w:numPr>
          <w:ilvl w:val="0"/>
          <w:numId w:val="9"/>
        </w:num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Введение, включающее формулировку цели и изложение п</w:t>
      </w:r>
      <w:r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становки задачи;</w:t>
      </w:r>
    </w:p>
    <w:p w:rsidR="005D2B12" w:rsidRDefault="005D2B12" w:rsidP="00CB4796">
      <w:pPr>
        <w:widowControl w:val="0"/>
        <w:numPr>
          <w:ilvl w:val="0"/>
          <w:numId w:val="9"/>
        </w:num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Обзор литературы;</w:t>
      </w:r>
    </w:p>
    <w:p w:rsidR="005D2B12" w:rsidRDefault="005D2B12" w:rsidP="00CB4796">
      <w:pPr>
        <w:widowControl w:val="0"/>
        <w:numPr>
          <w:ilvl w:val="0"/>
          <w:numId w:val="9"/>
        </w:num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Методика эксперимента (экспериментальная часть);</w:t>
      </w:r>
    </w:p>
    <w:p w:rsidR="005D2B12" w:rsidRDefault="005D2B12" w:rsidP="00CB4796">
      <w:pPr>
        <w:widowControl w:val="0"/>
        <w:numPr>
          <w:ilvl w:val="0"/>
          <w:numId w:val="9"/>
        </w:num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Обсуждение результатов;</w:t>
      </w:r>
    </w:p>
    <w:p w:rsidR="005D2B12" w:rsidRDefault="005D2B12" w:rsidP="00CB4796">
      <w:pPr>
        <w:widowControl w:val="0"/>
        <w:numPr>
          <w:ilvl w:val="0"/>
          <w:numId w:val="9"/>
        </w:num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Выводы;</w:t>
      </w:r>
    </w:p>
    <w:p w:rsidR="005D2B12" w:rsidRDefault="005D2B12" w:rsidP="00CB4796">
      <w:pPr>
        <w:widowControl w:val="0"/>
        <w:numPr>
          <w:ilvl w:val="0"/>
          <w:numId w:val="9"/>
        </w:num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Список цитированной литературы.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 введении к работе необходимо отметить личный вклад автора, указав, что именно сделано силами студента, представляющего работу, что он получил в готовом виде, что выполнили другие лица (постановка биологического эксп</w:t>
      </w:r>
      <w:r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римента, составление компьютерных программ и т. д.).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разделе «Результаты исследования» или в приложении должны быть приведены все первичные экспериментальные данные в виде таблиц, графиков или фотографий. При этом необходимо приводить данные по оценке погрешн</w:t>
      </w:r>
      <w:r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сти измерений и результаты статистической обработки данных.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 изложении материала необходимо пользоваться всеми рекомендаци</w:t>
      </w:r>
      <w:r>
        <w:rPr>
          <w:rFonts w:ascii="Times New Roman" w:hAnsi="Times New Roman"/>
          <w:iCs/>
          <w:sz w:val="28"/>
          <w:szCs w:val="28"/>
        </w:rPr>
        <w:t>я</w:t>
      </w:r>
      <w:r>
        <w:rPr>
          <w:rFonts w:ascii="Times New Roman" w:hAnsi="Times New Roman"/>
          <w:iCs/>
          <w:sz w:val="28"/>
          <w:szCs w:val="28"/>
        </w:rPr>
        <w:t>ми по номенклатуре (IUPAC), сокращениями, системой единиц, утвержденн</w:t>
      </w:r>
      <w:r>
        <w:rPr>
          <w:rFonts w:ascii="Times New Roman" w:hAnsi="Times New Roman"/>
          <w:iCs/>
          <w:sz w:val="28"/>
          <w:szCs w:val="28"/>
        </w:rPr>
        <w:t>ы</w:t>
      </w:r>
      <w:r>
        <w:rPr>
          <w:rFonts w:ascii="Times New Roman" w:hAnsi="Times New Roman"/>
          <w:iCs/>
          <w:sz w:val="28"/>
          <w:szCs w:val="28"/>
        </w:rPr>
        <w:t>ми постановлениями международных комиссий, в частности, единицы измер</w:t>
      </w:r>
      <w:r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ния должны приводиться в международной системе единиц СИ. При необход</w:t>
      </w:r>
      <w:r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>мости введения каких-то сокращений, не являющихся общепринятыми, нео</w:t>
      </w:r>
      <w:r>
        <w:rPr>
          <w:rFonts w:ascii="Times New Roman" w:hAnsi="Times New Roman"/>
          <w:iCs/>
          <w:sz w:val="28"/>
          <w:szCs w:val="28"/>
        </w:rPr>
        <w:t>б</w:t>
      </w:r>
      <w:r>
        <w:rPr>
          <w:rFonts w:ascii="Times New Roman" w:hAnsi="Times New Roman"/>
          <w:iCs/>
          <w:sz w:val="28"/>
          <w:szCs w:val="28"/>
        </w:rPr>
        <w:t>ходимо приводить список принятых дипломником сокращений.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разделе «Выводы» наряду со сжатой информацией об основных резул</w:t>
      </w:r>
      <w:r>
        <w:rPr>
          <w:rFonts w:ascii="Times New Roman" w:hAnsi="Times New Roman"/>
          <w:iCs/>
          <w:sz w:val="28"/>
          <w:szCs w:val="28"/>
        </w:rPr>
        <w:t>ь</w:t>
      </w:r>
      <w:r>
        <w:rPr>
          <w:rFonts w:ascii="Times New Roman" w:hAnsi="Times New Roman"/>
          <w:iCs/>
          <w:sz w:val="28"/>
          <w:szCs w:val="28"/>
        </w:rPr>
        <w:t>татах работы желательно указывать возможные области их использования.</w:t>
      </w:r>
    </w:p>
    <w:p w:rsidR="005D2B12" w:rsidRDefault="005D2B12" w:rsidP="004E2B1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Защита выпускной диссертационной работы проводится на заседании Г</w:t>
      </w:r>
      <w:r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сударственной аттестационной комиссии (ГАК).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ГАК допускает к защите магистранта при наличии правильно оформле</w:t>
      </w:r>
      <w:r>
        <w:rPr>
          <w:rFonts w:ascii="Times New Roman" w:hAnsi="Times New Roman"/>
          <w:iCs/>
          <w:sz w:val="28"/>
          <w:szCs w:val="28"/>
        </w:rPr>
        <w:t>н</w:t>
      </w:r>
      <w:r>
        <w:rPr>
          <w:rFonts w:ascii="Times New Roman" w:hAnsi="Times New Roman"/>
          <w:iCs/>
          <w:sz w:val="28"/>
          <w:szCs w:val="28"/>
        </w:rPr>
        <w:t>ной магистерской диссертации и всей необходимой сопутствующей документ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ции, а также справки деканата факультета о выполнении студентом учебного плана и полученных им оценок по теоретическим дисциплинам, курсовым р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ботам, учебной и производственной практике. На защите диссертации прису</w:t>
      </w:r>
      <w:r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>ствие руководителя обязательно, присутствие рецензента крайне желательно.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Защиты выпускных диссертационных работ проводятся по графику, у</w:t>
      </w:r>
      <w:r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>вержденному деканатом. Магистрант должен изложить цель, суть и выводы из своей работы за 15 мин. Все необходимые иллюстрации к защите должны быть выполнены заранее достаточно четко, в форме, удобной для демонстрации. Р</w:t>
      </w:r>
      <w:r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комендуются компьютерные презентации. Все сокращения, которые употре</w:t>
      </w:r>
      <w:r>
        <w:rPr>
          <w:rFonts w:ascii="Times New Roman" w:hAnsi="Times New Roman"/>
          <w:iCs/>
          <w:sz w:val="28"/>
          <w:szCs w:val="28"/>
        </w:rPr>
        <w:t>б</w:t>
      </w:r>
      <w:r>
        <w:rPr>
          <w:rFonts w:ascii="Times New Roman" w:hAnsi="Times New Roman"/>
          <w:iCs/>
          <w:sz w:val="28"/>
          <w:szCs w:val="28"/>
        </w:rPr>
        <w:t xml:space="preserve">ляются на демонстрации, должны быть приведены и расшифрованы. 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Магистрант должен уметь ответить на вопросы, касающиеся используемых в работе методик, теоретических представлений и т.д., показать знание всех разделов биологии, химии, физики, математики, используемых в диссертац</w:t>
      </w:r>
      <w:r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>онной работе, в рамках общеуниверситетских курсов. После того как магис</w:t>
      </w:r>
      <w:r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>рант ответит на все заданные ему вопросы, слово предоставляется его научному руководителю. Руководитель должен охарактеризовать не работу как таковую, а магистранта и его отношение к работе. После руководителя слово предоста</w:t>
      </w:r>
      <w:r>
        <w:rPr>
          <w:rFonts w:ascii="Times New Roman" w:hAnsi="Times New Roman"/>
          <w:iCs/>
          <w:sz w:val="28"/>
          <w:szCs w:val="28"/>
        </w:rPr>
        <w:t>в</w:t>
      </w:r>
      <w:r>
        <w:rPr>
          <w:rFonts w:ascii="Times New Roman" w:hAnsi="Times New Roman"/>
          <w:iCs/>
          <w:sz w:val="28"/>
          <w:szCs w:val="28"/>
        </w:rPr>
        <w:t>ляется рецензенту.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Рецензия магистерской диссертации должна содержать краткую оценку научной работы, вскрывать имеющиеся в работе недостатки, характеризовать качество изложения и оформления работы.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Рецензент должен указать, соответствует ли работа, с его точки зрения, требованиям, предъявляемым к магистерским диссертациям, и указать оценку работы. В отсутствие рецензента рецензия зачитывается секретарем ГАК.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Затем предоставляется слово магистранту для ответа на замечания реце</w:t>
      </w:r>
      <w:r>
        <w:rPr>
          <w:rFonts w:ascii="Times New Roman" w:hAnsi="Times New Roman"/>
          <w:iCs/>
          <w:sz w:val="28"/>
          <w:szCs w:val="28"/>
        </w:rPr>
        <w:t>н</w:t>
      </w:r>
      <w:r>
        <w:rPr>
          <w:rFonts w:ascii="Times New Roman" w:hAnsi="Times New Roman"/>
          <w:iCs/>
          <w:sz w:val="28"/>
          <w:szCs w:val="28"/>
        </w:rPr>
        <w:t>зента.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Решение об оценке, о присвоении квалификации и выдаче диплома маг</w:t>
      </w:r>
      <w:r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>стра без отличия или с отличием принимается государственной аттестационной комиссией на закрытом заседании.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 определении оценки магистерской диссертации принимается во вн</w:t>
      </w:r>
      <w:r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>мание уровень теоретической и практической подготовки студента, качество выполнения эксперимента,  проведение защиты, оформление работы. ГАК та</w:t>
      </w:r>
      <w:r>
        <w:rPr>
          <w:rFonts w:ascii="Times New Roman" w:hAnsi="Times New Roman"/>
          <w:iCs/>
          <w:sz w:val="28"/>
          <w:szCs w:val="28"/>
        </w:rPr>
        <w:t>к</w:t>
      </w:r>
      <w:r>
        <w:rPr>
          <w:rFonts w:ascii="Times New Roman" w:hAnsi="Times New Roman"/>
          <w:iCs/>
          <w:sz w:val="28"/>
          <w:szCs w:val="28"/>
        </w:rPr>
        <w:t>же решает вопросы о рекомендации магистра в аспирантуру, направления ди</w:t>
      </w:r>
      <w:r>
        <w:rPr>
          <w:rFonts w:ascii="Times New Roman" w:hAnsi="Times New Roman"/>
          <w:iCs/>
          <w:sz w:val="28"/>
          <w:szCs w:val="28"/>
        </w:rPr>
        <w:t>с</w:t>
      </w:r>
      <w:r>
        <w:rPr>
          <w:rFonts w:ascii="Times New Roman" w:hAnsi="Times New Roman"/>
          <w:iCs/>
          <w:sz w:val="28"/>
          <w:szCs w:val="28"/>
        </w:rPr>
        <w:t>сертационной работы на конкурс дипломных (научных) работ.</w:t>
      </w:r>
    </w:p>
    <w:p w:rsidR="005D2B12" w:rsidRDefault="005D2B12" w:rsidP="004E2B19">
      <w:pPr>
        <w:widowControl w:val="0"/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Результаты рассмотрения диссертационных работ объявляются в тот же день после закрытого заседания ГАК. Результаты работы ГАК и ее рекоменд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ции рассматриваются и утверждаются Ученым советом ФЕН НГУ.</w:t>
      </w:r>
    </w:p>
    <w:p w:rsidR="005D2B12" w:rsidRDefault="005D2B12" w:rsidP="005517CA">
      <w:pPr>
        <w:widowControl w:val="0"/>
        <w:ind w:left="708" w:firstLine="567"/>
        <w:rPr>
          <w:rFonts w:ascii="Times New Roman" w:hAnsi="Times New Roman"/>
          <w:b/>
          <w:sz w:val="28"/>
          <w:szCs w:val="28"/>
        </w:rPr>
      </w:pPr>
    </w:p>
    <w:p w:rsidR="005D2B12" w:rsidRDefault="005D2B12">
      <w:pPr>
        <w:widowContro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 Список разработчиков ПООП</w:t>
      </w:r>
    </w:p>
    <w:p w:rsidR="005D2B12" w:rsidRDefault="005D2B12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5D2B12" w:rsidRDefault="005D2B12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Разработчики ПООП:</w:t>
      </w:r>
    </w:p>
    <w:p w:rsidR="005D2B12" w:rsidRDefault="005D2B12">
      <w:pPr>
        <w:pStyle w:val="310"/>
        <w:tabs>
          <w:tab w:val="clear" w:pos="708"/>
          <w:tab w:val="left" w:pos="1353"/>
        </w:tabs>
        <w:ind w:firstLine="0"/>
        <w:rPr>
          <w:b/>
          <w:sz w:val="28"/>
        </w:rPr>
      </w:pPr>
    </w:p>
    <w:p w:rsidR="005D2B12" w:rsidRDefault="005D2B12">
      <w:pPr>
        <w:pStyle w:val="310"/>
        <w:tabs>
          <w:tab w:val="clear" w:pos="708"/>
          <w:tab w:val="left" w:pos="1353"/>
        </w:tabs>
        <w:ind w:firstLine="0"/>
        <w:rPr>
          <w:b/>
          <w:sz w:val="28"/>
        </w:rPr>
      </w:pPr>
      <w:r>
        <w:rPr>
          <w:b/>
          <w:sz w:val="28"/>
        </w:rPr>
        <w:t>Декан Факультета естественных наук НГУ</w:t>
      </w:r>
    </w:p>
    <w:p w:rsidR="005D2B12" w:rsidRDefault="005D2B12">
      <w:pPr>
        <w:pStyle w:val="310"/>
        <w:tabs>
          <w:tab w:val="clear" w:pos="708"/>
          <w:tab w:val="left" w:pos="1353"/>
        </w:tabs>
        <w:ind w:firstLine="0"/>
        <w:rPr>
          <w:b/>
          <w:sz w:val="28"/>
        </w:rPr>
      </w:pPr>
    </w:p>
    <w:p w:rsidR="005D2B12" w:rsidRDefault="005D2B12">
      <w:pPr>
        <w:pStyle w:val="310"/>
        <w:tabs>
          <w:tab w:val="clear" w:pos="708"/>
          <w:tab w:val="left" w:pos="1353"/>
        </w:tabs>
        <w:ind w:firstLine="0"/>
        <w:rPr>
          <w:b/>
          <w:sz w:val="28"/>
        </w:rPr>
      </w:pPr>
      <w:r>
        <w:rPr>
          <w:b/>
          <w:sz w:val="28"/>
        </w:rPr>
        <w:t>Доктор хим. наук, профессор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В.А. Резников</w:t>
      </w:r>
    </w:p>
    <w:p w:rsidR="005D2B12" w:rsidRDefault="005D2B12">
      <w:pPr>
        <w:pStyle w:val="310"/>
        <w:tabs>
          <w:tab w:val="clear" w:pos="708"/>
          <w:tab w:val="left" w:pos="1353"/>
        </w:tabs>
        <w:ind w:firstLine="0"/>
        <w:rPr>
          <w:b/>
          <w:sz w:val="28"/>
        </w:rPr>
      </w:pPr>
    </w:p>
    <w:p w:rsidR="005D2B12" w:rsidRDefault="005D2B12">
      <w:pPr>
        <w:pStyle w:val="310"/>
        <w:tabs>
          <w:tab w:val="clear" w:pos="708"/>
          <w:tab w:val="left" w:pos="1353"/>
        </w:tabs>
        <w:ind w:firstLine="0"/>
        <w:rPr>
          <w:b/>
          <w:sz w:val="28"/>
        </w:rPr>
      </w:pPr>
    </w:p>
    <w:p w:rsidR="005D2B12" w:rsidRDefault="005D2B12">
      <w:pPr>
        <w:pStyle w:val="310"/>
        <w:tabs>
          <w:tab w:val="clear" w:pos="708"/>
          <w:tab w:val="left" w:pos="1353"/>
        </w:tabs>
        <w:ind w:firstLine="0"/>
        <w:rPr>
          <w:b/>
          <w:sz w:val="28"/>
        </w:rPr>
      </w:pPr>
      <w:r>
        <w:rPr>
          <w:b/>
          <w:sz w:val="28"/>
        </w:rPr>
        <w:t>Зам. декана Факультета естественных наук НГУ</w:t>
      </w:r>
    </w:p>
    <w:p w:rsidR="005D2B12" w:rsidRDefault="005D2B12">
      <w:pPr>
        <w:pStyle w:val="310"/>
        <w:tabs>
          <w:tab w:val="clear" w:pos="708"/>
          <w:tab w:val="left" w:pos="1353"/>
        </w:tabs>
        <w:ind w:firstLine="0"/>
        <w:rPr>
          <w:b/>
          <w:sz w:val="28"/>
        </w:rPr>
      </w:pPr>
    </w:p>
    <w:p w:rsidR="005D2B12" w:rsidRDefault="005D2B12">
      <w:pPr>
        <w:pStyle w:val="310"/>
        <w:tabs>
          <w:tab w:val="clear" w:pos="708"/>
          <w:tab w:val="left" w:pos="1353"/>
        </w:tabs>
        <w:ind w:firstLine="0"/>
        <w:rPr>
          <w:b/>
          <w:sz w:val="28"/>
        </w:rPr>
      </w:pPr>
      <w:r w:rsidRPr="004E21C4">
        <w:rPr>
          <w:b/>
          <w:sz w:val="28"/>
        </w:rPr>
        <w:t xml:space="preserve">Доктор </w:t>
      </w:r>
      <w:r>
        <w:rPr>
          <w:b/>
          <w:sz w:val="28"/>
        </w:rPr>
        <w:t>биол</w:t>
      </w:r>
      <w:r w:rsidRPr="004E21C4">
        <w:rPr>
          <w:b/>
          <w:sz w:val="28"/>
        </w:rPr>
        <w:t>. наук, профессор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Л.В. Шестопалова</w:t>
      </w:r>
    </w:p>
    <w:p w:rsidR="005D2B12" w:rsidRDefault="005D2B12">
      <w:pPr>
        <w:pStyle w:val="Title"/>
        <w:jc w:val="right"/>
        <w:rPr>
          <w:b w:val="0"/>
          <w:sz w:val="28"/>
        </w:rPr>
      </w:pPr>
      <w:r>
        <w:rPr>
          <w:b w:val="0"/>
          <w:sz w:val="28"/>
        </w:rPr>
        <w:br w:type="page"/>
        <w:t>ПРИЛОЖЕНИЕ 1</w:t>
      </w:r>
    </w:p>
    <w:p w:rsidR="005D2B12" w:rsidRDefault="005D2B12">
      <w:pPr>
        <w:pStyle w:val="Title"/>
        <w:jc w:val="right"/>
        <w:rPr>
          <w:b w:val="0"/>
          <w:sz w:val="28"/>
        </w:rPr>
      </w:pPr>
    </w:p>
    <w:p w:rsidR="005D2B12" w:rsidRPr="007D4362" w:rsidRDefault="005D2B12">
      <w:pPr>
        <w:pStyle w:val="Title"/>
        <w:rPr>
          <w:sz w:val="28"/>
          <w:szCs w:val="28"/>
        </w:rPr>
      </w:pPr>
      <w:r w:rsidRPr="007D4362">
        <w:rPr>
          <w:sz w:val="28"/>
          <w:szCs w:val="28"/>
        </w:rPr>
        <w:t>РАБОЧИЙ УЧЕБНЫЙ ПЛАН</w:t>
      </w:r>
    </w:p>
    <w:p w:rsidR="005D2B12" w:rsidRPr="007D4362" w:rsidRDefault="005D2B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4362">
        <w:rPr>
          <w:rFonts w:ascii="Times New Roman" w:hAnsi="Times New Roman"/>
          <w:b/>
          <w:bCs/>
          <w:sz w:val="28"/>
          <w:szCs w:val="28"/>
        </w:rPr>
        <w:t>Китайско-российский институт</w:t>
      </w:r>
    </w:p>
    <w:p w:rsidR="005D2B12" w:rsidRPr="00174E53" w:rsidRDefault="005D2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362">
        <w:rPr>
          <w:rFonts w:ascii="Times New Roman" w:hAnsi="Times New Roman"/>
          <w:b/>
          <w:sz w:val="28"/>
          <w:szCs w:val="28"/>
        </w:rPr>
        <w:t>Направление подготовки 020400.68 «Биология» (магист</w:t>
      </w:r>
      <w:r w:rsidRPr="007D4362">
        <w:rPr>
          <w:rFonts w:ascii="Times New Roman" w:hAnsi="Times New Roman"/>
          <w:b/>
          <w:color w:val="000000"/>
          <w:sz w:val="28"/>
          <w:szCs w:val="28"/>
        </w:rPr>
        <w:t>р)</w:t>
      </w:r>
    </w:p>
    <w:p w:rsidR="005D2B12" w:rsidRPr="00174E53" w:rsidRDefault="005D2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E53">
        <w:rPr>
          <w:rFonts w:ascii="Times New Roman" w:hAnsi="Times New Roman"/>
          <w:sz w:val="28"/>
          <w:szCs w:val="28"/>
        </w:rPr>
        <w:t>Нормативный срок освоения программы 3 года, форма обучения очная.</w:t>
      </w:r>
    </w:p>
    <w:p w:rsidR="005D2B12" w:rsidRPr="00174E53" w:rsidRDefault="005D2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B12" w:rsidRPr="00174E53" w:rsidRDefault="005D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E53">
        <w:rPr>
          <w:rFonts w:ascii="Times New Roman" w:hAnsi="Times New Roman"/>
          <w:sz w:val="28"/>
          <w:szCs w:val="28"/>
        </w:rPr>
        <w:t>Курс 1-й, Семестры 1-й, 2-й</w:t>
      </w:r>
    </w:p>
    <w:p w:rsidR="005D2B12" w:rsidRDefault="005D2B12">
      <w:pPr>
        <w:jc w:val="center"/>
        <w:rPr>
          <w:rFonts w:ascii="Times New Roman" w:hAnsi="Times New Roman"/>
        </w:rPr>
      </w:pPr>
    </w:p>
    <w:tbl>
      <w:tblPr>
        <w:tblW w:w="509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  <w:gridCol w:w="715"/>
        <w:gridCol w:w="589"/>
        <w:gridCol w:w="562"/>
        <w:gridCol w:w="597"/>
        <w:gridCol w:w="718"/>
        <w:gridCol w:w="566"/>
        <w:gridCol w:w="742"/>
        <w:gridCol w:w="589"/>
        <w:gridCol w:w="562"/>
        <w:gridCol w:w="597"/>
        <w:gridCol w:w="718"/>
        <w:gridCol w:w="566"/>
        <w:gridCol w:w="742"/>
      </w:tblGrid>
      <w:tr w:rsidR="005D2B12" w:rsidTr="00C10FAA">
        <w:trPr>
          <w:cantSplit/>
        </w:trPr>
        <w:tc>
          <w:tcPr>
            <w:tcW w:w="922" w:type="pct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Дисциплина</w:t>
            </w:r>
          </w:p>
        </w:tc>
        <w:tc>
          <w:tcPr>
            <w:tcW w:w="356" w:type="pct"/>
            <w:vMerge w:val="restart"/>
            <w:tcBorders>
              <w:top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Цикл</w:t>
            </w:r>
          </w:p>
        </w:tc>
        <w:tc>
          <w:tcPr>
            <w:tcW w:w="1861" w:type="pct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Зимний семестр (18 недель)</w:t>
            </w:r>
          </w:p>
        </w:tc>
        <w:tc>
          <w:tcPr>
            <w:tcW w:w="1862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Летний семестр (18 недель)</w:t>
            </w:r>
          </w:p>
        </w:tc>
      </w:tr>
      <w:tr w:rsidR="005D2B12" w:rsidTr="00C10FAA">
        <w:trPr>
          <w:cantSplit/>
        </w:trPr>
        <w:tc>
          <w:tcPr>
            <w:tcW w:w="922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6" w:type="pct"/>
            <w:vMerge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94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ЗЕТ</w:t>
            </w:r>
          </w:p>
        </w:tc>
        <w:tc>
          <w:tcPr>
            <w:tcW w:w="280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Ауд</w:t>
            </w:r>
          </w:p>
        </w:tc>
        <w:tc>
          <w:tcPr>
            <w:tcW w:w="298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Сам</w:t>
            </w:r>
          </w:p>
        </w:tc>
        <w:tc>
          <w:tcPr>
            <w:tcW w:w="335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Лек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Лаб</w:t>
            </w:r>
          </w:p>
        </w:tc>
        <w:tc>
          <w:tcPr>
            <w:tcW w:w="370" w:type="pct"/>
            <w:tcBorders>
              <w:bottom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Конт-роль</w:t>
            </w:r>
          </w:p>
        </w:tc>
        <w:tc>
          <w:tcPr>
            <w:tcW w:w="294" w:type="pct"/>
            <w:tcBorders>
              <w:left w:val="double" w:sz="4" w:space="0" w:color="auto"/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ЗЕТ</w:t>
            </w:r>
          </w:p>
        </w:tc>
        <w:tc>
          <w:tcPr>
            <w:tcW w:w="280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Ауд</w:t>
            </w:r>
          </w:p>
        </w:tc>
        <w:tc>
          <w:tcPr>
            <w:tcW w:w="298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Сам</w:t>
            </w:r>
          </w:p>
        </w:tc>
        <w:tc>
          <w:tcPr>
            <w:tcW w:w="335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Лек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Лаб</w:t>
            </w:r>
          </w:p>
        </w:tc>
        <w:tc>
          <w:tcPr>
            <w:tcW w:w="370" w:type="pct"/>
            <w:tcBorders>
              <w:bottom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Конт-роль</w:t>
            </w:r>
          </w:p>
        </w:tc>
      </w:tr>
      <w:tr w:rsidR="005D2B12" w:rsidTr="00C10FAA">
        <w:tc>
          <w:tcPr>
            <w:tcW w:w="922" w:type="pct"/>
            <w:tcBorders>
              <w:top w:val="double" w:sz="4" w:space="0" w:color="auto"/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603C">
              <w:rPr>
                <w:rFonts w:ascii="Times New Roman" w:hAnsi="Times New Roman"/>
                <w:color w:val="000000"/>
                <w:spacing w:val="-16"/>
                <w:position w:val="-2"/>
              </w:rPr>
              <w:t>Западная филос</w:t>
            </w:r>
            <w:r w:rsidRPr="00E8603C">
              <w:rPr>
                <w:rFonts w:ascii="Times New Roman" w:hAnsi="Times New Roman"/>
                <w:color w:val="000000"/>
                <w:spacing w:val="-16"/>
                <w:position w:val="-2"/>
              </w:rPr>
              <w:t>о</w:t>
            </w:r>
            <w:r w:rsidRPr="00E8603C">
              <w:rPr>
                <w:rFonts w:ascii="Times New Roman" w:hAnsi="Times New Roman"/>
                <w:color w:val="000000"/>
                <w:spacing w:val="-16"/>
                <w:position w:val="-2"/>
              </w:rPr>
              <w:t>фия  (</w:t>
            </w:r>
            <w:r w:rsidRPr="00E8603C">
              <w:rPr>
                <w:rStyle w:val="bjgneiye041"/>
                <w:rFonts w:ascii="Times New Roman" w:hAnsi="Times New Roman" w:cs="Times New Roman"/>
                <w:b w:val="0"/>
                <w:color w:val="000000"/>
                <w:sz w:val="22"/>
                <w:szCs w:val="22"/>
                <w:u w:val="none"/>
              </w:rPr>
              <w:t>Марксис</w:t>
            </w:r>
            <w:r w:rsidRPr="00E8603C">
              <w:rPr>
                <w:rStyle w:val="bjgneiye041"/>
                <w:rFonts w:ascii="Times New Roman" w:hAnsi="Times New Roman" w:cs="Times New Roman"/>
                <w:b w:val="0"/>
                <w:color w:val="000000"/>
                <w:sz w:val="22"/>
                <w:szCs w:val="22"/>
                <w:u w:val="none"/>
              </w:rPr>
              <w:t>т</w:t>
            </w:r>
            <w:r w:rsidRPr="00E8603C">
              <w:rPr>
                <w:rStyle w:val="bjgneiye041"/>
                <w:rFonts w:ascii="Times New Roman" w:hAnsi="Times New Roman" w:cs="Times New Roman"/>
                <w:b w:val="0"/>
                <w:color w:val="000000"/>
                <w:sz w:val="22"/>
                <w:szCs w:val="22"/>
                <w:u w:val="none"/>
              </w:rPr>
              <w:t>ская теория</w:t>
            </w:r>
            <w:r w:rsidRPr="00E8603C">
              <w:rPr>
                <w:rFonts w:ascii="Times New Roman" w:hAnsi="Times New Roman"/>
                <w:b/>
                <w:color w:val="000000"/>
              </w:rPr>
              <w:t> )</w:t>
            </w:r>
          </w:p>
        </w:tc>
        <w:tc>
          <w:tcPr>
            <w:tcW w:w="356" w:type="pct"/>
            <w:tcBorders>
              <w:top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М.1</w:t>
            </w:r>
          </w:p>
        </w:tc>
        <w:tc>
          <w:tcPr>
            <w:tcW w:w="294" w:type="pct"/>
            <w:tcBorders>
              <w:top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280" w:type="pct"/>
            <w:tcBorders>
              <w:top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  <w:tcBorders>
              <w:top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  <w:tcBorders>
              <w:top w:val="double" w:sz="4" w:space="0" w:color="auto"/>
            </w:tcBorders>
          </w:tcPr>
          <w:p w:rsidR="005D2B12" w:rsidRPr="00E8603C" w:rsidRDefault="005D2B12" w:rsidP="00633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  <w:tcBorders>
              <w:top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double" w:sz="4" w:space="0" w:color="auto"/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Зач.</w:t>
            </w:r>
          </w:p>
        </w:tc>
        <w:tc>
          <w:tcPr>
            <w:tcW w:w="294" w:type="pct"/>
            <w:tcBorders>
              <w:top w:val="double" w:sz="4" w:space="0" w:color="auto"/>
              <w:left w:val="double" w:sz="4" w:space="0" w:color="auto"/>
            </w:tcBorders>
          </w:tcPr>
          <w:p w:rsidR="005D2B12" w:rsidRPr="00E8603C" w:rsidRDefault="005D2B12" w:rsidP="00F571F1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280" w:type="pct"/>
            <w:tcBorders>
              <w:top w:val="double" w:sz="4" w:space="0" w:color="auto"/>
            </w:tcBorders>
          </w:tcPr>
          <w:p w:rsidR="005D2B12" w:rsidRPr="00E8603C" w:rsidRDefault="005D2B12" w:rsidP="00F571F1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  <w:tcBorders>
              <w:top w:val="double" w:sz="4" w:space="0" w:color="auto"/>
            </w:tcBorders>
          </w:tcPr>
          <w:p w:rsidR="005D2B12" w:rsidRPr="00E8603C" w:rsidRDefault="005D2B12" w:rsidP="00F57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  <w:tcBorders>
              <w:top w:val="double" w:sz="4" w:space="0" w:color="auto"/>
            </w:tcBorders>
          </w:tcPr>
          <w:p w:rsidR="005D2B12" w:rsidRPr="00E8603C" w:rsidRDefault="005D2B12" w:rsidP="00F57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  <w:tcBorders>
              <w:top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double" w:sz="4" w:space="0" w:color="auto"/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Экз.</w:t>
            </w:r>
          </w:p>
        </w:tc>
      </w:tr>
      <w:tr w:rsidR="005D2B12" w:rsidTr="00C10FAA">
        <w:tc>
          <w:tcPr>
            <w:tcW w:w="922" w:type="pct"/>
            <w:tcBorders>
              <w:left w:val="double" w:sz="4" w:space="0" w:color="auto"/>
            </w:tcBorders>
          </w:tcPr>
          <w:p w:rsidR="005D2B12" w:rsidRPr="00E8603C" w:rsidRDefault="005D2B12" w:rsidP="00DE00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603C"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356" w:type="pct"/>
          </w:tcPr>
          <w:p w:rsidR="005D2B12" w:rsidRPr="00E8603C" w:rsidRDefault="005D2B12" w:rsidP="00C10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М.1</w:t>
            </w:r>
          </w:p>
        </w:tc>
        <w:tc>
          <w:tcPr>
            <w:tcW w:w="294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4</w:t>
            </w:r>
          </w:p>
        </w:tc>
        <w:tc>
          <w:tcPr>
            <w:tcW w:w="280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72</w:t>
            </w:r>
          </w:p>
        </w:tc>
        <w:tc>
          <w:tcPr>
            <w:tcW w:w="298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72</w:t>
            </w:r>
          </w:p>
        </w:tc>
        <w:tc>
          <w:tcPr>
            <w:tcW w:w="335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72/4</w:t>
            </w:r>
          </w:p>
        </w:tc>
        <w:tc>
          <w:tcPr>
            <w:tcW w:w="285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Зач.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4</w:t>
            </w:r>
          </w:p>
        </w:tc>
        <w:tc>
          <w:tcPr>
            <w:tcW w:w="280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72</w:t>
            </w:r>
          </w:p>
        </w:tc>
        <w:tc>
          <w:tcPr>
            <w:tcW w:w="298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72</w:t>
            </w:r>
          </w:p>
        </w:tc>
        <w:tc>
          <w:tcPr>
            <w:tcW w:w="335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72/4</w:t>
            </w:r>
          </w:p>
        </w:tc>
        <w:tc>
          <w:tcPr>
            <w:tcW w:w="285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Экз.</w:t>
            </w:r>
          </w:p>
        </w:tc>
      </w:tr>
      <w:tr w:rsidR="005D2B12" w:rsidTr="00C10FAA">
        <w:tc>
          <w:tcPr>
            <w:tcW w:w="922" w:type="pct"/>
            <w:tcBorders>
              <w:left w:val="double" w:sz="4" w:space="0" w:color="auto"/>
            </w:tcBorders>
          </w:tcPr>
          <w:p w:rsidR="005D2B12" w:rsidRPr="00E8603C" w:rsidRDefault="005D2B12" w:rsidP="00DE00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603C">
              <w:rPr>
                <w:rFonts w:ascii="Times New Roman" w:hAnsi="Times New Roman"/>
                <w:color w:val="000000"/>
              </w:rPr>
              <w:t>Методология биологического исследования</w:t>
            </w:r>
          </w:p>
        </w:tc>
        <w:tc>
          <w:tcPr>
            <w:tcW w:w="356" w:type="pct"/>
          </w:tcPr>
          <w:p w:rsidR="005D2B12" w:rsidRPr="00E8603C" w:rsidRDefault="005D2B12" w:rsidP="00C10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М.1</w:t>
            </w:r>
          </w:p>
        </w:tc>
        <w:tc>
          <w:tcPr>
            <w:tcW w:w="294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E8603C" w:rsidRDefault="005D2B12" w:rsidP="00F77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2</w:t>
            </w:r>
          </w:p>
        </w:tc>
        <w:tc>
          <w:tcPr>
            <w:tcW w:w="280" w:type="pct"/>
          </w:tcPr>
          <w:p w:rsidR="005D2B12" w:rsidRPr="00E8603C" w:rsidRDefault="005D2B12" w:rsidP="00F77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298" w:type="pct"/>
          </w:tcPr>
          <w:p w:rsidR="005D2B12" w:rsidRPr="00E8603C" w:rsidRDefault="005D2B12" w:rsidP="00F77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</w:tcPr>
          <w:p w:rsidR="005D2B12" w:rsidRPr="00E8603C" w:rsidRDefault="005D2B12" w:rsidP="00F77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E8603C" w:rsidRDefault="005D2B12" w:rsidP="00F77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 w:rsidP="00F77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Зач.</w:t>
            </w:r>
          </w:p>
        </w:tc>
      </w:tr>
      <w:tr w:rsidR="005D2B12" w:rsidTr="00C10FAA">
        <w:tc>
          <w:tcPr>
            <w:tcW w:w="922" w:type="pct"/>
            <w:tcBorders>
              <w:left w:val="double" w:sz="4" w:space="0" w:color="auto"/>
            </w:tcBorders>
          </w:tcPr>
          <w:p w:rsidR="005D2B12" w:rsidRPr="00E8603C" w:rsidRDefault="005D2B12" w:rsidP="00DE00F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6" w:type="pct"/>
          </w:tcPr>
          <w:p w:rsidR="005D2B12" w:rsidRPr="00E8603C" w:rsidRDefault="005D2B12" w:rsidP="00C10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C10FAA">
        <w:tc>
          <w:tcPr>
            <w:tcW w:w="922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603C">
              <w:rPr>
                <w:rFonts w:ascii="Times New Roman" w:hAnsi="Times New Roman"/>
                <w:bCs/>
              </w:rPr>
              <w:t xml:space="preserve">Практический курс русского языка </w:t>
            </w:r>
          </w:p>
        </w:tc>
        <w:tc>
          <w:tcPr>
            <w:tcW w:w="356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М.2</w:t>
            </w:r>
          </w:p>
        </w:tc>
        <w:tc>
          <w:tcPr>
            <w:tcW w:w="294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8</w:t>
            </w:r>
          </w:p>
        </w:tc>
        <w:tc>
          <w:tcPr>
            <w:tcW w:w="280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144</w:t>
            </w:r>
          </w:p>
        </w:tc>
        <w:tc>
          <w:tcPr>
            <w:tcW w:w="298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144</w:t>
            </w:r>
          </w:p>
        </w:tc>
        <w:tc>
          <w:tcPr>
            <w:tcW w:w="335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144/8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Экз.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6</w:t>
            </w:r>
          </w:p>
        </w:tc>
        <w:tc>
          <w:tcPr>
            <w:tcW w:w="280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108</w:t>
            </w:r>
          </w:p>
        </w:tc>
        <w:tc>
          <w:tcPr>
            <w:tcW w:w="298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108</w:t>
            </w:r>
          </w:p>
        </w:tc>
        <w:tc>
          <w:tcPr>
            <w:tcW w:w="335" w:type="pct"/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108/6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Экз.</w:t>
            </w:r>
          </w:p>
        </w:tc>
      </w:tr>
      <w:tr w:rsidR="005D2B12" w:rsidTr="00C10FAA">
        <w:tc>
          <w:tcPr>
            <w:tcW w:w="922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603C">
              <w:rPr>
                <w:rFonts w:ascii="Times New Roman" w:hAnsi="Times New Roman"/>
                <w:bCs/>
              </w:rPr>
              <w:t>Развитие устной речи</w:t>
            </w:r>
          </w:p>
        </w:tc>
        <w:tc>
          <w:tcPr>
            <w:tcW w:w="356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М.2</w:t>
            </w:r>
          </w:p>
        </w:tc>
        <w:tc>
          <w:tcPr>
            <w:tcW w:w="294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  <w:r w:rsidRPr="00E8603C">
              <w:rPr>
                <w:rFonts w:ascii="Times New Roman" w:hAnsi="Times New Roman"/>
                <w:iCs/>
                <w:lang w:val="en-US" w:eastAsia="zh-CN"/>
              </w:rPr>
              <w:t>2</w:t>
            </w: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Зач.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4</w:t>
            </w: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72</w:t>
            </w: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72</w:t>
            </w:r>
          </w:p>
        </w:tc>
        <w:tc>
          <w:tcPr>
            <w:tcW w:w="33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72/4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Зач.</w:t>
            </w:r>
          </w:p>
        </w:tc>
      </w:tr>
      <w:tr w:rsidR="005D2B12" w:rsidTr="00C10FAA">
        <w:tc>
          <w:tcPr>
            <w:tcW w:w="922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603C">
              <w:rPr>
                <w:rFonts w:ascii="Times New Roman" w:hAnsi="Times New Roman"/>
                <w:bCs/>
              </w:rPr>
              <w:t>Практическая грамматика ру</w:t>
            </w:r>
            <w:r w:rsidRPr="00E8603C">
              <w:rPr>
                <w:rFonts w:ascii="Times New Roman" w:hAnsi="Times New Roman"/>
                <w:bCs/>
              </w:rPr>
              <w:t>с</w:t>
            </w:r>
            <w:r w:rsidRPr="00E8603C">
              <w:rPr>
                <w:rFonts w:ascii="Times New Roman" w:hAnsi="Times New Roman"/>
                <w:bCs/>
              </w:rPr>
              <w:t xml:space="preserve">ского языка </w:t>
            </w:r>
          </w:p>
        </w:tc>
        <w:tc>
          <w:tcPr>
            <w:tcW w:w="356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М.2</w:t>
            </w:r>
          </w:p>
        </w:tc>
        <w:tc>
          <w:tcPr>
            <w:tcW w:w="294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  <w:r w:rsidRPr="00E8603C">
              <w:rPr>
                <w:rFonts w:ascii="Times New Roman" w:hAnsi="Times New Roman"/>
                <w:iCs/>
                <w:lang w:val="en-US" w:eastAsia="zh-CN"/>
              </w:rPr>
              <w:t>2</w:t>
            </w: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Экз.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  <w:r w:rsidRPr="00E8603C">
              <w:rPr>
                <w:rFonts w:ascii="Times New Roman" w:hAnsi="Times New Roman"/>
                <w:iCs/>
                <w:lang w:val="en-US" w:eastAsia="zh-CN"/>
              </w:rPr>
              <w:t>2</w:t>
            </w: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Экз.</w:t>
            </w:r>
          </w:p>
        </w:tc>
      </w:tr>
      <w:tr w:rsidR="005D2B12" w:rsidTr="00C10FAA">
        <w:tc>
          <w:tcPr>
            <w:tcW w:w="922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603C">
              <w:rPr>
                <w:rFonts w:ascii="Times New Roman" w:hAnsi="Times New Roman"/>
                <w:bCs/>
              </w:rPr>
              <w:t>Чтение на ру</w:t>
            </w:r>
            <w:r w:rsidRPr="00E8603C">
              <w:rPr>
                <w:rFonts w:ascii="Times New Roman" w:hAnsi="Times New Roman"/>
                <w:bCs/>
              </w:rPr>
              <w:t>с</w:t>
            </w:r>
            <w:r w:rsidRPr="00E8603C">
              <w:rPr>
                <w:rFonts w:ascii="Times New Roman" w:hAnsi="Times New Roman"/>
                <w:bCs/>
              </w:rPr>
              <w:t xml:space="preserve">ском языке </w:t>
            </w:r>
          </w:p>
        </w:tc>
        <w:tc>
          <w:tcPr>
            <w:tcW w:w="356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М.2</w:t>
            </w:r>
          </w:p>
        </w:tc>
        <w:tc>
          <w:tcPr>
            <w:tcW w:w="294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  <w:r w:rsidRPr="00E8603C">
              <w:rPr>
                <w:rFonts w:ascii="Times New Roman" w:hAnsi="Times New Roman"/>
                <w:iCs/>
                <w:lang w:val="en-US" w:eastAsia="zh-CN"/>
              </w:rPr>
              <w:t>2</w:t>
            </w: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Зач.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  <w:r w:rsidRPr="00E8603C">
              <w:rPr>
                <w:rFonts w:ascii="Times New Roman" w:hAnsi="Times New Roman"/>
                <w:iCs/>
                <w:lang w:val="en-US" w:eastAsia="zh-CN"/>
              </w:rPr>
              <w:t>2</w:t>
            </w: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Зач.</w:t>
            </w:r>
          </w:p>
        </w:tc>
      </w:tr>
      <w:tr w:rsidR="005D2B12" w:rsidTr="00C10FAA">
        <w:tc>
          <w:tcPr>
            <w:tcW w:w="922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603C">
              <w:rPr>
                <w:rFonts w:ascii="Times New Roman" w:hAnsi="Times New Roman"/>
                <w:bCs/>
              </w:rPr>
              <w:t xml:space="preserve">Упражнения </w:t>
            </w:r>
          </w:p>
        </w:tc>
        <w:tc>
          <w:tcPr>
            <w:tcW w:w="356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М.2</w:t>
            </w:r>
          </w:p>
        </w:tc>
        <w:tc>
          <w:tcPr>
            <w:tcW w:w="294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  <w:r w:rsidRPr="00E8603C">
              <w:rPr>
                <w:rFonts w:ascii="Times New Roman" w:hAnsi="Times New Roman"/>
                <w:iCs/>
                <w:lang w:val="en-US" w:eastAsia="zh-CN"/>
              </w:rPr>
              <w:t>2</w:t>
            </w: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Зач.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  <w:r w:rsidRPr="00E8603C">
              <w:rPr>
                <w:rFonts w:ascii="Times New Roman" w:hAnsi="Times New Roman"/>
                <w:iCs/>
                <w:lang w:val="en-US" w:eastAsia="zh-CN"/>
              </w:rPr>
              <w:t>2</w:t>
            </w: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Зач.</w:t>
            </w:r>
          </w:p>
        </w:tc>
      </w:tr>
      <w:tr w:rsidR="005D2B12" w:rsidTr="00C10FAA">
        <w:tc>
          <w:tcPr>
            <w:tcW w:w="922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603C">
              <w:rPr>
                <w:rFonts w:ascii="Times New Roman" w:hAnsi="Times New Roman"/>
                <w:bCs/>
              </w:rPr>
              <w:t xml:space="preserve">Аудиовизуальный курс русского языка </w:t>
            </w:r>
          </w:p>
        </w:tc>
        <w:tc>
          <w:tcPr>
            <w:tcW w:w="356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М.2</w:t>
            </w:r>
          </w:p>
        </w:tc>
        <w:tc>
          <w:tcPr>
            <w:tcW w:w="294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  <w:r w:rsidRPr="00E8603C">
              <w:rPr>
                <w:rFonts w:ascii="Times New Roman" w:hAnsi="Times New Roman"/>
                <w:iCs/>
                <w:lang w:val="en-US" w:eastAsia="zh-CN"/>
              </w:rPr>
              <w:t>2</w:t>
            </w: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E8603C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</w:tcPr>
          <w:p w:rsidR="005D2B12" w:rsidRPr="00E8603C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Зач.</w:t>
            </w:r>
          </w:p>
        </w:tc>
      </w:tr>
      <w:tr w:rsidR="005D2B12" w:rsidTr="00C10FAA">
        <w:tc>
          <w:tcPr>
            <w:tcW w:w="922" w:type="pct"/>
            <w:tcBorders>
              <w:left w:val="double" w:sz="4" w:space="0" w:color="auto"/>
            </w:tcBorders>
          </w:tcPr>
          <w:p w:rsidR="005D2B12" w:rsidRPr="00E8603C" w:rsidRDefault="005D2B12" w:rsidP="00707B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  <w:bCs/>
              </w:rPr>
              <w:t>Специальные дисциплины</w:t>
            </w:r>
          </w:p>
        </w:tc>
        <w:tc>
          <w:tcPr>
            <w:tcW w:w="356" w:type="pct"/>
          </w:tcPr>
          <w:p w:rsidR="005D2B12" w:rsidRPr="00E8603C" w:rsidRDefault="005D2B12" w:rsidP="00A60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М.4</w:t>
            </w:r>
          </w:p>
        </w:tc>
        <w:tc>
          <w:tcPr>
            <w:tcW w:w="294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8</w:t>
            </w: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144</w:t>
            </w: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144</w:t>
            </w:r>
          </w:p>
        </w:tc>
        <w:tc>
          <w:tcPr>
            <w:tcW w:w="335" w:type="pct"/>
          </w:tcPr>
          <w:p w:rsidR="005D2B12" w:rsidRPr="00E8603C" w:rsidRDefault="005D2B12" w:rsidP="00A85D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144/8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 w:rsidP="00551EE7">
            <w:pPr>
              <w:spacing w:after="0" w:line="240" w:lineRule="auto"/>
              <w:ind w:lef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E8603C">
              <w:rPr>
                <w:rFonts w:ascii="Times New Roman" w:hAnsi="Times New Roman"/>
              </w:rPr>
              <w:t>Зач., Экз.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2</w:t>
            </w: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</w:tcPr>
          <w:p w:rsidR="005D2B12" w:rsidRPr="00E8603C" w:rsidRDefault="005D2B12" w:rsidP="002C6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Экз.</w:t>
            </w:r>
          </w:p>
        </w:tc>
      </w:tr>
      <w:tr w:rsidR="005D2B12" w:rsidTr="00C10FAA">
        <w:tc>
          <w:tcPr>
            <w:tcW w:w="922" w:type="pct"/>
            <w:tcBorders>
              <w:left w:val="double" w:sz="4" w:space="0" w:color="auto"/>
            </w:tcBorders>
          </w:tcPr>
          <w:p w:rsidR="005D2B12" w:rsidRPr="00E8603C" w:rsidRDefault="005D2B12" w:rsidP="001A7E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  <w:color w:val="000000"/>
              </w:rPr>
              <w:t xml:space="preserve">Современное программное обеспечение для </w:t>
            </w:r>
            <w:r w:rsidRPr="00E8603C">
              <w:rPr>
                <w:rStyle w:val="bjgneiye041"/>
                <w:rFonts w:ascii="Times New Roman" w:hAnsi="Times New Roman" w:cs="Times New Roman"/>
                <w:b w:val="0"/>
                <w:color w:val="000000"/>
                <w:sz w:val="22"/>
                <w:szCs w:val="22"/>
                <w:u w:val="none"/>
              </w:rPr>
              <w:t>статистического анализа</w:t>
            </w:r>
          </w:p>
        </w:tc>
        <w:tc>
          <w:tcPr>
            <w:tcW w:w="356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М.3</w:t>
            </w:r>
          </w:p>
        </w:tc>
        <w:tc>
          <w:tcPr>
            <w:tcW w:w="294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E8603C" w:rsidRDefault="005D2B12" w:rsidP="00F57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2</w:t>
            </w:r>
          </w:p>
        </w:tc>
        <w:tc>
          <w:tcPr>
            <w:tcW w:w="280" w:type="pct"/>
          </w:tcPr>
          <w:p w:rsidR="005D2B12" w:rsidRPr="00E8603C" w:rsidRDefault="005D2B12" w:rsidP="00F57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298" w:type="pct"/>
          </w:tcPr>
          <w:p w:rsidR="005D2B12" w:rsidRPr="00E8603C" w:rsidRDefault="005D2B12" w:rsidP="00F57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</w:tcPr>
          <w:p w:rsidR="005D2B12" w:rsidRPr="00E8603C" w:rsidRDefault="005D2B12" w:rsidP="00F57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E8603C" w:rsidRDefault="005D2B12" w:rsidP="00F57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E8603C" w:rsidRDefault="005D2B12" w:rsidP="00F57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Зач.</w:t>
            </w:r>
          </w:p>
        </w:tc>
      </w:tr>
      <w:tr w:rsidR="005D2B12" w:rsidTr="00C10FAA">
        <w:tc>
          <w:tcPr>
            <w:tcW w:w="922" w:type="pct"/>
            <w:tcBorders>
              <w:left w:val="double" w:sz="4" w:space="0" w:color="auto"/>
              <w:bottom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ИТОГО</w:t>
            </w:r>
          </w:p>
        </w:tc>
        <w:tc>
          <w:tcPr>
            <w:tcW w:w="356" w:type="pct"/>
            <w:tcBorders>
              <w:bottom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bottom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30</w:t>
            </w:r>
          </w:p>
        </w:tc>
        <w:tc>
          <w:tcPr>
            <w:tcW w:w="280" w:type="pct"/>
            <w:tcBorders>
              <w:bottom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540</w:t>
            </w:r>
          </w:p>
        </w:tc>
        <w:tc>
          <w:tcPr>
            <w:tcW w:w="298" w:type="pct"/>
            <w:tcBorders>
              <w:bottom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540</w:t>
            </w:r>
          </w:p>
        </w:tc>
        <w:tc>
          <w:tcPr>
            <w:tcW w:w="335" w:type="pct"/>
            <w:tcBorders>
              <w:bottom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30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bottom w:val="double" w:sz="4" w:space="0" w:color="auto"/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4 экз.</w:t>
            </w:r>
          </w:p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8603C">
              <w:rPr>
                <w:rFonts w:ascii="Times New Roman" w:hAnsi="Times New Roman"/>
              </w:rPr>
              <w:t xml:space="preserve"> зач</w:t>
            </w:r>
          </w:p>
        </w:tc>
        <w:tc>
          <w:tcPr>
            <w:tcW w:w="294" w:type="pct"/>
            <w:tcBorders>
              <w:left w:val="double" w:sz="4" w:space="0" w:color="auto"/>
              <w:bottom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30</w:t>
            </w:r>
          </w:p>
        </w:tc>
        <w:tc>
          <w:tcPr>
            <w:tcW w:w="280" w:type="pct"/>
            <w:tcBorders>
              <w:bottom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540</w:t>
            </w:r>
          </w:p>
        </w:tc>
        <w:tc>
          <w:tcPr>
            <w:tcW w:w="298" w:type="pct"/>
            <w:tcBorders>
              <w:bottom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540</w:t>
            </w:r>
          </w:p>
        </w:tc>
        <w:tc>
          <w:tcPr>
            <w:tcW w:w="335" w:type="pct"/>
            <w:tcBorders>
              <w:bottom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30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bottom w:val="double" w:sz="4" w:space="0" w:color="auto"/>
              <w:right w:val="double" w:sz="4" w:space="0" w:color="auto"/>
            </w:tcBorders>
          </w:tcPr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4 экз.</w:t>
            </w:r>
          </w:p>
          <w:p w:rsidR="005D2B12" w:rsidRPr="00E8603C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603C">
              <w:rPr>
                <w:rFonts w:ascii="Times New Roman" w:hAnsi="Times New Roman"/>
              </w:rPr>
              <w:t>6 зач</w:t>
            </w:r>
          </w:p>
        </w:tc>
      </w:tr>
    </w:tbl>
    <w:p w:rsidR="005D2B12" w:rsidRDefault="005D2B12">
      <w:pPr>
        <w:jc w:val="center"/>
      </w:pPr>
    </w:p>
    <w:p w:rsidR="005D2B12" w:rsidRPr="00174E53" w:rsidRDefault="005D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</w:rPr>
        <w:br w:type="page"/>
      </w:r>
      <w:r w:rsidRPr="00174E53">
        <w:rPr>
          <w:rFonts w:ascii="Times New Roman" w:hAnsi="Times New Roman"/>
          <w:sz w:val="28"/>
          <w:szCs w:val="28"/>
        </w:rPr>
        <w:t>Курс 2-й, Семестры 3-й, 4-й</w:t>
      </w:r>
    </w:p>
    <w:p w:rsidR="005D2B12" w:rsidRDefault="005D2B12">
      <w:pPr>
        <w:jc w:val="center"/>
        <w:rPr>
          <w:rFonts w:ascii="Times New Roman" w:hAnsi="Times New Roman"/>
        </w:rPr>
      </w:pPr>
    </w:p>
    <w:tbl>
      <w:tblPr>
        <w:tblW w:w="509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  <w:gridCol w:w="715"/>
        <w:gridCol w:w="589"/>
        <w:gridCol w:w="562"/>
        <w:gridCol w:w="597"/>
        <w:gridCol w:w="608"/>
        <w:gridCol w:w="718"/>
        <w:gridCol w:w="742"/>
        <w:gridCol w:w="589"/>
        <w:gridCol w:w="562"/>
        <w:gridCol w:w="597"/>
        <w:gridCol w:w="718"/>
        <w:gridCol w:w="828"/>
        <w:gridCol w:w="742"/>
      </w:tblGrid>
      <w:tr w:rsidR="005D2B12" w:rsidTr="00B76A55">
        <w:trPr>
          <w:cantSplit/>
        </w:trPr>
        <w:tc>
          <w:tcPr>
            <w:tcW w:w="922" w:type="pct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Дисциплина</w:t>
            </w:r>
          </w:p>
        </w:tc>
        <w:tc>
          <w:tcPr>
            <w:tcW w:w="356" w:type="pct"/>
            <w:vMerge w:val="restart"/>
            <w:tcBorders>
              <w:top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Цикл</w:t>
            </w:r>
          </w:p>
        </w:tc>
        <w:tc>
          <w:tcPr>
            <w:tcW w:w="1860" w:type="pct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Зимний семестр (18 недель)</w:t>
            </w:r>
          </w:p>
        </w:tc>
        <w:tc>
          <w:tcPr>
            <w:tcW w:w="1862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Летний семестр (18 недель)</w:t>
            </w:r>
          </w:p>
        </w:tc>
      </w:tr>
      <w:tr w:rsidR="005D2B12" w:rsidTr="00B76A55">
        <w:trPr>
          <w:cantSplit/>
        </w:trPr>
        <w:tc>
          <w:tcPr>
            <w:tcW w:w="922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6" w:type="pct"/>
            <w:vMerge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94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ЗЕТ</w:t>
            </w:r>
          </w:p>
        </w:tc>
        <w:tc>
          <w:tcPr>
            <w:tcW w:w="280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Ауд</w:t>
            </w:r>
          </w:p>
        </w:tc>
        <w:tc>
          <w:tcPr>
            <w:tcW w:w="298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Сам</w:t>
            </w:r>
          </w:p>
        </w:tc>
        <w:tc>
          <w:tcPr>
            <w:tcW w:w="334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Лек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Лаб</w:t>
            </w:r>
          </w:p>
        </w:tc>
        <w:tc>
          <w:tcPr>
            <w:tcW w:w="370" w:type="pct"/>
            <w:tcBorders>
              <w:bottom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Конт-роль</w:t>
            </w:r>
          </w:p>
        </w:tc>
        <w:tc>
          <w:tcPr>
            <w:tcW w:w="294" w:type="pct"/>
            <w:tcBorders>
              <w:left w:val="double" w:sz="4" w:space="0" w:color="auto"/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ЗЕТ</w:t>
            </w:r>
          </w:p>
        </w:tc>
        <w:tc>
          <w:tcPr>
            <w:tcW w:w="280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Ауд</w:t>
            </w:r>
          </w:p>
        </w:tc>
        <w:tc>
          <w:tcPr>
            <w:tcW w:w="298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Сам</w:t>
            </w:r>
          </w:p>
        </w:tc>
        <w:tc>
          <w:tcPr>
            <w:tcW w:w="335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Лек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Лаб</w:t>
            </w:r>
          </w:p>
        </w:tc>
        <w:tc>
          <w:tcPr>
            <w:tcW w:w="370" w:type="pct"/>
            <w:tcBorders>
              <w:bottom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Конт-роль</w:t>
            </w:r>
          </w:p>
        </w:tc>
      </w:tr>
      <w:tr w:rsidR="005D2B12" w:rsidTr="00B76A55">
        <w:tc>
          <w:tcPr>
            <w:tcW w:w="922" w:type="pct"/>
            <w:tcBorders>
              <w:top w:val="double" w:sz="4" w:space="0" w:color="auto"/>
              <w:left w:val="double" w:sz="4" w:space="0" w:color="auto"/>
            </w:tcBorders>
          </w:tcPr>
          <w:p w:rsidR="005D2B12" w:rsidRDefault="005D2B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94" w:type="pct"/>
            <w:tcBorders>
              <w:top w:val="double" w:sz="4" w:space="0" w:color="auto"/>
            </w:tcBorders>
          </w:tcPr>
          <w:p w:rsidR="005D2B12" w:rsidRPr="00707B81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80" w:type="pct"/>
            <w:tcBorders>
              <w:top w:val="double" w:sz="4" w:space="0" w:color="auto"/>
            </w:tcBorders>
          </w:tcPr>
          <w:p w:rsidR="005D2B12" w:rsidRDefault="005D2B12" w:rsidP="00707B8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98" w:type="pct"/>
            <w:tcBorders>
              <w:top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4" w:type="pct"/>
            <w:tcBorders>
              <w:top w:val="double" w:sz="4" w:space="0" w:color="auto"/>
            </w:tcBorders>
          </w:tcPr>
          <w:p w:rsidR="005D2B12" w:rsidRDefault="005D2B12" w:rsidP="0070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" w:type="pct"/>
            <w:tcBorders>
              <w:top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pct"/>
            <w:tcBorders>
              <w:top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tcBorders>
              <w:top w:val="double" w:sz="4" w:space="0" w:color="auto"/>
              <w:left w:val="double" w:sz="4" w:space="0" w:color="auto"/>
            </w:tcBorders>
          </w:tcPr>
          <w:p w:rsidR="005D2B12" w:rsidRPr="00707B81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80" w:type="pct"/>
            <w:tcBorders>
              <w:top w:val="double" w:sz="4" w:space="0" w:color="auto"/>
            </w:tcBorders>
          </w:tcPr>
          <w:p w:rsidR="005D2B12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98" w:type="pct"/>
            <w:tcBorders>
              <w:top w:val="double" w:sz="4" w:space="0" w:color="auto"/>
            </w:tcBorders>
          </w:tcPr>
          <w:p w:rsidR="005D2B12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5" w:type="pct"/>
            <w:tcBorders>
              <w:top w:val="double" w:sz="4" w:space="0" w:color="auto"/>
            </w:tcBorders>
          </w:tcPr>
          <w:p w:rsidR="005D2B12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" w:type="pct"/>
            <w:tcBorders>
              <w:top w:val="double" w:sz="4" w:space="0" w:color="auto"/>
            </w:tcBorders>
          </w:tcPr>
          <w:p w:rsidR="005D2B12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pct"/>
            <w:tcBorders>
              <w:top w:val="double" w:sz="4" w:space="0" w:color="auto"/>
              <w:right w:val="double" w:sz="4" w:space="0" w:color="auto"/>
            </w:tcBorders>
          </w:tcPr>
          <w:p w:rsidR="005D2B12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34D4">
              <w:rPr>
                <w:rFonts w:ascii="Times New Roman" w:hAnsi="Times New Roman"/>
                <w:bCs/>
              </w:rPr>
              <w:t xml:space="preserve">Практический курс русского языка </w:t>
            </w:r>
          </w:p>
        </w:tc>
        <w:tc>
          <w:tcPr>
            <w:tcW w:w="356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М.2</w:t>
            </w:r>
          </w:p>
        </w:tc>
        <w:tc>
          <w:tcPr>
            <w:tcW w:w="294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6</w:t>
            </w:r>
          </w:p>
        </w:tc>
        <w:tc>
          <w:tcPr>
            <w:tcW w:w="280" w:type="pct"/>
          </w:tcPr>
          <w:p w:rsidR="005D2B12" w:rsidRPr="00B734D4" w:rsidRDefault="005D2B12" w:rsidP="00E4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108</w:t>
            </w: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108</w:t>
            </w:r>
          </w:p>
        </w:tc>
        <w:tc>
          <w:tcPr>
            <w:tcW w:w="334" w:type="pct"/>
          </w:tcPr>
          <w:p w:rsidR="005D2B12" w:rsidRPr="00B734D4" w:rsidRDefault="005D2B12" w:rsidP="00E47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108 /6</w:t>
            </w: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Экз.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6</w:t>
            </w: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108</w:t>
            </w: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108</w:t>
            </w:r>
          </w:p>
        </w:tc>
        <w:tc>
          <w:tcPr>
            <w:tcW w:w="33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108 /6</w:t>
            </w: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Экз.</w:t>
            </w: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34D4">
              <w:rPr>
                <w:rFonts w:ascii="Times New Roman" w:hAnsi="Times New Roman"/>
                <w:bCs/>
              </w:rPr>
              <w:t>Развитие устной речи</w:t>
            </w:r>
          </w:p>
        </w:tc>
        <w:tc>
          <w:tcPr>
            <w:tcW w:w="356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М.2</w:t>
            </w:r>
          </w:p>
        </w:tc>
        <w:tc>
          <w:tcPr>
            <w:tcW w:w="294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4</w:t>
            </w: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72</w:t>
            </w: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72</w:t>
            </w:r>
          </w:p>
        </w:tc>
        <w:tc>
          <w:tcPr>
            <w:tcW w:w="334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72/4</w:t>
            </w: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Зач.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34D4">
              <w:rPr>
                <w:rFonts w:ascii="Times New Roman" w:hAnsi="Times New Roman"/>
                <w:bCs/>
              </w:rPr>
              <w:t>Чтение на ру</w:t>
            </w:r>
            <w:r w:rsidRPr="00B734D4">
              <w:rPr>
                <w:rFonts w:ascii="Times New Roman" w:hAnsi="Times New Roman"/>
                <w:bCs/>
              </w:rPr>
              <w:t>с</w:t>
            </w:r>
            <w:r w:rsidRPr="00B734D4">
              <w:rPr>
                <w:rFonts w:ascii="Times New Roman" w:hAnsi="Times New Roman"/>
                <w:bCs/>
              </w:rPr>
              <w:t xml:space="preserve">ском языке </w:t>
            </w:r>
          </w:p>
        </w:tc>
        <w:tc>
          <w:tcPr>
            <w:tcW w:w="356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М.2</w:t>
            </w:r>
          </w:p>
        </w:tc>
        <w:tc>
          <w:tcPr>
            <w:tcW w:w="294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  <w:r w:rsidRPr="00B734D4">
              <w:rPr>
                <w:rFonts w:ascii="Times New Roman" w:hAnsi="Times New Roman"/>
                <w:iCs/>
                <w:lang w:val="en-US" w:eastAsia="zh-CN"/>
              </w:rPr>
              <w:t>2</w:t>
            </w: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B734D4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</w:t>
            </w:r>
          </w:p>
        </w:tc>
        <w:tc>
          <w:tcPr>
            <w:tcW w:w="334" w:type="pct"/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Зач.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34D4">
              <w:rPr>
                <w:rFonts w:ascii="Times New Roman" w:hAnsi="Times New Roman"/>
                <w:bCs/>
              </w:rPr>
              <w:t xml:space="preserve">Аудиовизуальный курс русского языка </w:t>
            </w:r>
          </w:p>
        </w:tc>
        <w:tc>
          <w:tcPr>
            <w:tcW w:w="356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М.2</w:t>
            </w:r>
          </w:p>
        </w:tc>
        <w:tc>
          <w:tcPr>
            <w:tcW w:w="294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  <w:r w:rsidRPr="00B734D4">
              <w:rPr>
                <w:rFonts w:ascii="Times New Roman" w:hAnsi="Times New Roman"/>
                <w:iCs/>
                <w:lang w:val="en-US" w:eastAsia="zh-CN"/>
              </w:rPr>
              <w:t>2</w:t>
            </w: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B734D4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</w:t>
            </w:r>
          </w:p>
        </w:tc>
        <w:tc>
          <w:tcPr>
            <w:tcW w:w="334" w:type="pct"/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Зач.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34D4">
              <w:rPr>
                <w:rFonts w:ascii="Times New Roman" w:hAnsi="Times New Roman"/>
                <w:bCs/>
              </w:rPr>
              <w:t>Письмо (2)</w:t>
            </w:r>
          </w:p>
        </w:tc>
        <w:tc>
          <w:tcPr>
            <w:tcW w:w="356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М.2</w:t>
            </w:r>
          </w:p>
        </w:tc>
        <w:tc>
          <w:tcPr>
            <w:tcW w:w="294" w:type="pct"/>
          </w:tcPr>
          <w:p w:rsidR="005D2B12" w:rsidRPr="00B734D4" w:rsidRDefault="005D2B12" w:rsidP="00EB31D4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80" w:type="pct"/>
          </w:tcPr>
          <w:p w:rsidR="005D2B12" w:rsidRPr="00B734D4" w:rsidRDefault="005D2B12" w:rsidP="00EB31D4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98" w:type="pct"/>
          </w:tcPr>
          <w:p w:rsidR="005D2B12" w:rsidRPr="00B734D4" w:rsidRDefault="005D2B12" w:rsidP="00EB3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5D2B12" w:rsidRPr="00B734D4" w:rsidRDefault="005D2B12" w:rsidP="00EB31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 w:rsidP="00EB3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 w:rsidP="00EB3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  <w:r w:rsidRPr="00B734D4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B734D4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</w:t>
            </w:r>
          </w:p>
        </w:tc>
        <w:tc>
          <w:tcPr>
            <w:tcW w:w="335" w:type="pct"/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Зач.</w:t>
            </w: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34D4">
              <w:rPr>
                <w:rFonts w:ascii="Times New Roman" w:hAnsi="Times New Roman"/>
                <w:bCs/>
              </w:rPr>
              <w:t>Перевод: теория и практика</w:t>
            </w:r>
          </w:p>
        </w:tc>
        <w:tc>
          <w:tcPr>
            <w:tcW w:w="356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М.2</w:t>
            </w:r>
          </w:p>
        </w:tc>
        <w:tc>
          <w:tcPr>
            <w:tcW w:w="294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B734D4"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B734D4">
              <w:rPr>
                <w:rFonts w:ascii="Times New Roman" w:hAnsi="Times New Roman"/>
                <w:iCs/>
                <w:lang w:eastAsia="zh-CN"/>
              </w:rPr>
              <w:t>72</w:t>
            </w: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72</w:t>
            </w:r>
          </w:p>
        </w:tc>
        <w:tc>
          <w:tcPr>
            <w:tcW w:w="335" w:type="pct"/>
          </w:tcPr>
          <w:p w:rsidR="005D2B12" w:rsidRPr="00B734D4" w:rsidRDefault="005D2B12" w:rsidP="00B430FC">
            <w:pPr>
              <w:spacing w:after="0" w:line="240" w:lineRule="auto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72/4</w:t>
            </w: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Зач.</w:t>
            </w: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34D4">
              <w:rPr>
                <w:rFonts w:ascii="Times New Roman" w:hAnsi="Times New Roman"/>
                <w:color w:val="000000"/>
              </w:rPr>
              <w:t>Поиск биолог</w:t>
            </w:r>
            <w:r w:rsidRPr="00B734D4">
              <w:rPr>
                <w:rFonts w:ascii="Times New Roman" w:hAnsi="Times New Roman"/>
                <w:color w:val="000000"/>
              </w:rPr>
              <w:t>и</w:t>
            </w:r>
            <w:r w:rsidRPr="00B734D4">
              <w:rPr>
                <w:rFonts w:ascii="Times New Roman" w:hAnsi="Times New Roman"/>
                <w:color w:val="000000"/>
              </w:rPr>
              <w:t>ческой информ</w:t>
            </w:r>
            <w:r w:rsidRPr="00B734D4">
              <w:rPr>
                <w:rFonts w:ascii="Times New Roman" w:hAnsi="Times New Roman"/>
                <w:color w:val="000000"/>
              </w:rPr>
              <w:t>а</w:t>
            </w:r>
            <w:r w:rsidRPr="00B734D4">
              <w:rPr>
                <w:rFonts w:ascii="Times New Roman" w:hAnsi="Times New Roman"/>
                <w:color w:val="000000"/>
              </w:rPr>
              <w:t>ции в базах да</w:t>
            </w:r>
            <w:r w:rsidRPr="00B734D4">
              <w:rPr>
                <w:rFonts w:ascii="Times New Roman" w:hAnsi="Times New Roman"/>
                <w:color w:val="000000"/>
              </w:rPr>
              <w:t>н</w:t>
            </w:r>
            <w:r w:rsidRPr="00B734D4">
              <w:rPr>
                <w:rFonts w:ascii="Times New Roman" w:hAnsi="Times New Roman"/>
                <w:color w:val="000000"/>
              </w:rPr>
              <w:t>ных</w:t>
            </w:r>
          </w:p>
        </w:tc>
        <w:tc>
          <w:tcPr>
            <w:tcW w:w="356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М.3</w:t>
            </w:r>
          </w:p>
        </w:tc>
        <w:tc>
          <w:tcPr>
            <w:tcW w:w="294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</w:t>
            </w:r>
          </w:p>
        </w:tc>
        <w:tc>
          <w:tcPr>
            <w:tcW w:w="280" w:type="pct"/>
          </w:tcPr>
          <w:p w:rsidR="005D2B12" w:rsidRPr="00B734D4" w:rsidRDefault="005D2B12" w:rsidP="006D5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18</w:t>
            </w:r>
          </w:p>
        </w:tc>
        <w:tc>
          <w:tcPr>
            <w:tcW w:w="298" w:type="pct"/>
          </w:tcPr>
          <w:p w:rsidR="005D2B12" w:rsidRPr="00B734D4" w:rsidRDefault="005D2B12" w:rsidP="006D5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18</w:t>
            </w:r>
          </w:p>
        </w:tc>
        <w:tc>
          <w:tcPr>
            <w:tcW w:w="334" w:type="pct"/>
          </w:tcPr>
          <w:p w:rsidR="005D2B12" w:rsidRPr="00B734D4" w:rsidRDefault="005D2B12" w:rsidP="006D5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18/1</w:t>
            </w:r>
          </w:p>
        </w:tc>
        <w:tc>
          <w:tcPr>
            <w:tcW w:w="285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 w:rsidP="006D5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Зач.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B734D4" w:rsidRDefault="005D2B12" w:rsidP="00B43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734D4">
              <w:rPr>
                <w:rStyle w:val="bjgneiye041"/>
                <w:rFonts w:ascii="Times New Roman" w:hAnsi="Times New Roman" w:cs="Times New Roman"/>
                <w:b w:val="0"/>
                <w:color w:val="000000"/>
                <w:sz w:val="22"/>
                <w:szCs w:val="22"/>
                <w:u w:val="none"/>
              </w:rPr>
              <w:t>Биоинформат</w:t>
            </w:r>
            <w:r w:rsidRPr="00B734D4">
              <w:rPr>
                <w:rStyle w:val="bjgneiye041"/>
                <w:rFonts w:ascii="Times New Roman" w:hAnsi="Times New Roman" w:cs="Times New Roman"/>
                <w:b w:val="0"/>
                <w:color w:val="000000"/>
                <w:sz w:val="22"/>
                <w:szCs w:val="22"/>
                <w:u w:val="none"/>
              </w:rPr>
              <w:t>и</w:t>
            </w:r>
            <w:r w:rsidRPr="00B734D4">
              <w:rPr>
                <w:rStyle w:val="bjgneiye041"/>
                <w:rFonts w:ascii="Times New Roman" w:hAnsi="Times New Roman" w:cs="Times New Roman"/>
                <w:b w:val="0"/>
                <w:color w:val="000000"/>
                <w:sz w:val="22"/>
                <w:szCs w:val="22"/>
                <w:u w:val="none"/>
              </w:rPr>
              <w:t>ка</w:t>
            </w:r>
          </w:p>
        </w:tc>
        <w:tc>
          <w:tcPr>
            <w:tcW w:w="356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М.3</w:t>
            </w:r>
          </w:p>
        </w:tc>
        <w:tc>
          <w:tcPr>
            <w:tcW w:w="294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</w:t>
            </w:r>
          </w:p>
        </w:tc>
        <w:tc>
          <w:tcPr>
            <w:tcW w:w="280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54</w:t>
            </w:r>
          </w:p>
        </w:tc>
        <w:tc>
          <w:tcPr>
            <w:tcW w:w="298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54</w:t>
            </w:r>
          </w:p>
        </w:tc>
        <w:tc>
          <w:tcPr>
            <w:tcW w:w="334" w:type="pct"/>
          </w:tcPr>
          <w:p w:rsidR="005D2B12" w:rsidRPr="00B734D4" w:rsidRDefault="005D2B12" w:rsidP="006D5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54/3</w:t>
            </w:r>
          </w:p>
        </w:tc>
        <w:tc>
          <w:tcPr>
            <w:tcW w:w="285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Зач.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B734D4" w:rsidRDefault="005D2B12" w:rsidP="00B43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rPr>
                <w:rStyle w:val="bjgneiye041"/>
                <w:rFonts w:ascii="Times New Roman" w:hAnsi="Times New Roman" w:cs="Times New Roman"/>
                <w:b w:val="0"/>
                <w:color w:val="000000"/>
                <w:sz w:val="22"/>
                <w:szCs w:val="22"/>
                <w:u w:val="none"/>
              </w:rPr>
            </w:pPr>
            <w:r w:rsidRPr="00B734D4">
              <w:rPr>
                <w:rFonts w:ascii="Times New Roman" w:hAnsi="Times New Roman"/>
                <w:color w:val="000000"/>
              </w:rPr>
              <w:t>Современные проблемы биол</w:t>
            </w:r>
            <w:r w:rsidRPr="00B734D4">
              <w:rPr>
                <w:rFonts w:ascii="Times New Roman" w:hAnsi="Times New Roman"/>
                <w:color w:val="000000"/>
              </w:rPr>
              <w:t>о</w:t>
            </w:r>
            <w:r w:rsidRPr="00B734D4">
              <w:rPr>
                <w:rFonts w:ascii="Times New Roman" w:hAnsi="Times New Roman"/>
                <w:color w:val="000000"/>
              </w:rPr>
              <w:t>гии.</w:t>
            </w:r>
          </w:p>
        </w:tc>
        <w:tc>
          <w:tcPr>
            <w:tcW w:w="356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М.4</w:t>
            </w:r>
          </w:p>
        </w:tc>
        <w:tc>
          <w:tcPr>
            <w:tcW w:w="294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2</w:t>
            </w:r>
          </w:p>
        </w:tc>
        <w:tc>
          <w:tcPr>
            <w:tcW w:w="280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</w:t>
            </w:r>
          </w:p>
        </w:tc>
        <w:tc>
          <w:tcPr>
            <w:tcW w:w="298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</w:t>
            </w:r>
          </w:p>
        </w:tc>
        <w:tc>
          <w:tcPr>
            <w:tcW w:w="334" w:type="pct"/>
          </w:tcPr>
          <w:p w:rsidR="005D2B12" w:rsidRPr="00B734D4" w:rsidRDefault="005D2B12" w:rsidP="006D5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Зач.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B734D4" w:rsidRDefault="005D2B12" w:rsidP="00B43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 w:rsidP="0003529B">
            <w:pPr>
              <w:spacing w:after="0" w:line="240" w:lineRule="auto"/>
              <w:jc w:val="both"/>
              <w:rPr>
                <w:rStyle w:val="bjgneiye041"/>
                <w:rFonts w:ascii="Times New Roman" w:hAnsi="Times New Roman" w:cs="Times New Roman"/>
                <w:b w:val="0"/>
                <w:color w:val="000000"/>
                <w:sz w:val="22"/>
                <w:szCs w:val="22"/>
                <w:u w:val="none"/>
              </w:rPr>
            </w:pPr>
            <w:r w:rsidRPr="00B734D4">
              <w:rPr>
                <w:rFonts w:ascii="Times New Roman" w:hAnsi="Times New Roman"/>
                <w:color w:val="000000"/>
              </w:rPr>
              <w:t>Совре</w:t>
            </w:r>
            <w:r w:rsidRPr="00B734D4">
              <w:rPr>
                <w:rFonts w:ascii="Times New Roman" w:hAnsi="Times New Roman"/>
                <w:color w:val="000000"/>
                <w:spacing w:val="-2"/>
              </w:rPr>
              <w:t>менная эк</w:t>
            </w:r>
            <w:r w:rsidRPr="00B734D4">
              <w:rPr>
                <w:rFonts w:ascii="Times New Roman" w:hAnsi="Times New Roman"/>
                <w:color w:val="000000"/>
                <w:spacing w:val="-2"/>
              </w:rPr>
              <w:t>о</w:t>
            </w:r>
            <w:r w:rsidRPr="00B734D4">
              <w:rPr>
                <w:rFonts w:ascii="Times New Roman" w:hAnsi="Times New Roman"/>
                <w:color w:val="000000"/>
                <w:spacing w:val="-2"/>
              </w:rPr>
              <w:t xml:space="preserve">логия </w:t>
            </w:r>
            <w:r w:rsidRPr="00B734D4">
              <w:rPr>
                <w:rFonts w:ascii="Times New Roman" w:hAnsi="Times New Roman"/>
                <w:color w:val="000000"/>
              </w:rPr>
              <w:t>и глобал</w:t>
            </w:r>
            <w:r w:rsidRPr="00B734D4">
              <w:rPr>
                <w:rFonts w:ascii="Times New Roman" w:hAnsi="Times New Roman"/>
                <w:color w:val="000000"/>
              </w:rPr>
              <w:t>ь</w:t>
            </w:r>
            <w:r w:rsidRPr="00B734D4">
              <w:rPr>
                <w:rFonts w:ascii="Times New Roman" w:hAnsi="Times New Roman"/>
                <w:color w:val="000000"/>
              </w:rPr>
              <w:t>ные экологич</w:t>
            </w:r>
            <w:r w:rsidRPr="00B734D4">
              <w:rPr>
                <w:rFonts w:ascii="Times New Roman" w:hAnsi="Times New Roman"/>
                <w:color w:val="000000"/>
              </w:rPr>
              <w:t>е</w:t>
            </w:r>
            <w:r w:rsidRPr="00B734D4">
              <w:rPr>
                <w:rFonts w:ascii="Times New Roman" w:hAnsi="Times New Roman"/>
                <w:color w:val="000000"/>
              </w:rPr>
              <w:t>ские пр</w:t>
            </w:r>
            <w:r w:rsidRPr="00B734D4">
              <w:rPr>
                <w:rFonts w:ascii="Times New Roman" w:hAnsi="Times New Roman"/>
                <w:color w:val="000000"/>
              </w:rPr>
              <w:t>о</w:t>
            </w:r>
            <w:r w:rsidRPr="00B734D4">
              <w:rPr>
                <w:rFonts w:ascii="Times New Roman" w:hAnsi="Times New Roman"/>
                <w:color w:val="000000"/>
              </w:rPr>
              <w:t>блемы</w:t>
            </w:r>
          </w:p>
        </w:tc>
        <w:tc>
          <w:tcPr>
            <w:tcW w:w="356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М.4</w:t>
            </w:r>
          </w:p>
        </w:tc>
        <w:tc>
          <w:tcPr>
            <w:tcW w:w="294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4</w:t>
            </w:r>
          </w:p>
        </w:tc>
        <w:tc>
          <w:tcPr>
            <w:tcW w:w="280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72</w:t>
            </w:r>
          </w:p>
        </w:tc>
        <w:tc>
          <w:tcPr>
            <w:tcW w:w="298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72</w:t>
            </w:r>
          </w:p>
        </w:tc>
        <w:tc>
          <w:tcPr>
            <w:tcW w:w="334" w:type="pct"/>
          </w:tcPr>
          <w:p w:rsidR="005D2B12" w:rsidRPr="00B734D4" w:rsidRDefault="005D2B12" w:rsidP="006D5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72/4</w:t>
            </w:r>
          </w:p>
        </w:tc>
        <w:tc>
          <w:tcPr>
            <w:tcW w:w="285" w:type="pct"/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 w:rsidP="00F613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Экз.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B734D4" w:rsidRDefault="005D2B12" w:rsidP="00B43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 w:rsidP="00DE00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  <w:bCs/>
              </w:rPr>
              <w:t>Специальные дисциплины</w:t>
            </w:r>
          </w:p>
        </w:tc>
        <w:tc>
          <w:tcPr>
            <w:tcW w:w="356" w:type="pct"/>
          </w:tcPr>
          <w:p w:rsidR="005D2B12" w:rsidRPr="00B734D4" w:rsidRDefault="005D2B12" w:rsidP="00A60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М.4</w:t>
            </w:r>
          </w:p>
        </w:tc>
        <w:tc>
          <w:tcPr>
            <w:tcW w:w="294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2</w:t>
            </w:r>
          </w:p>
        </w:tc>
        <w:tc>
          <w:tcPr>
            <w:tcW w:w="280" w:type="pct"/>
          </w:tcPr>
          <w:p w:rsidR="005D2B12" w:rsidRPr="00B734D4" w:rsidRDefault="005D2B12" w:rsidP="007C0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</w:t>
            </w:r>
          </w:p>
        </w:tc>
        <w:tc>
          <w:tcPr>
            <w:tcW w:w="298" w:type="pct"/>
          </w:tcPr>
          <w:p w:rsidR="005D2B12" w:rsidRPr="00B734D4" w:rsidRDefault="005D2B12" w:rsidP="007C0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</w:t>
            </w:r>
          </w:p>
        </w:tc>
        <w:tc>
          <w:tcPr>
            <w:tcW w:w="334" w:type="pct"/>
          </w:tcPr>
          <w:p w:rsidR="005D2B12" w:rsidRPr="00B734D4" w:rsidRDefault="005D2B12" w:rsidP="007C0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Экз.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8</w:t>
            </w:r>
          </w:p>
        </w:tc>
        <w:tc>
          <w:tcPr>
            <w:tcW w:w="280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144</w:t>
            </w:r>
          </w:p>
        </w:tc>
        <w:tc>
          <w:tcPr>
            <w:tcW w:w="298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144</w:t>
            </w:r>
          </w:p>
        </w:tc>
        <w:tc>
          <w:tcPr>
            <w:tcW w:w="335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144/8</w:t>
            </w:r>
          </w:p>
        </w:tc>
        <w:tc>
          <w:tcPr>
            <w:tcW w:w="285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 w:rsidP="0003529B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2 Зач., 2 Экз.</w:t>
            </w: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 w:rsidP="00A6070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34D4">
              <w:rPr>
                <w:rFonts w:ascii="Times New Roman" w:hAnsi="Times New Roman"/>
                <w:bCs/>
              </w:rPr>
              <w:t>Практика и нау</w:t>
            </w:r>
            <w:r w:rsidRPr="00B734D4">
              <w:rPr>
                <w:rFonts w:ascii="Times New Roman" w:hAnsi="Times New Roman"/>
                <w:bCs/>
              </w:rPr>
              <w:t>ч</w:t>
            </w:r>
            <w:r w:rsidRPr="00B734D4">
              <w:rPr>
                <w:rFonts w:ascii="Times New Roman" w:hAnsi="Times New Roman"/>
                <w:bCs/>
              </w:rPr>
              <w:t>но</w:t>
            </w:r>
            <w:r w:rsidRPr="00B734D4">
              <w:rPr>
                <w:rFonts w:ascii="Times New Roman" w:hAnsi="Times New Roman"/>
                <w:bCs/>
              </w:rPr>
              <w:noBreakHyphen/>
              <w:t xml:space="preserve">исследова-тельская работа </w:t>
            </w:r>
          </w:p>
        </w:tc>
        <w:tc>
          <w:tcPr>
            <w:tcW w:w="356" w:type="pct"/>
          </w:tcPr>
          <w:p w:rsidR="005D2B12" w:rsidRPr="00B734D4" w:rsidRDefault="005D2B12" w:rsidP="00A60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М.5</w:t>
            </w:r>
          </w:p>
        </w:tc>
        <w:tc>
          <w:tcPr>
            <w:tcW w:w="294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4</w:t>
            </w:r>
          </w:p>
        </w:tc>
        <w:tc>
          <w:tcPr>
            <w:tcW w:w="280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108</w:t>
            </w:r>
          </w:p>
        </w:tc>
        <w:tc>
          <w:tcPr>
            <w:tcW w:w="298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36</w:t>
            </w:r>
          </w:p>
        </w:tc>
        <w:tc>
          <w:tcPr>
            <w:tcW w:w="334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108/4</w:t>
            </w: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Зач.</w:t>
            </w: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10</w:t>
            </w:r>
          </w:p>
        </w:tc>
        <w:tc>
          <w:tcPr>
            <w:tcW w:w="280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252</w:t>
            </w:r>
          </w:p>
        </w:tc>
        <w:tc>
          <w:tcPr>
            <w:tcW w:w="298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108</w:t>
            </w:r>
          </w:p>
        </w:tc>
        <w:tc>
          <w:tcPr>
            <w:tcW w:w="335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252/10</w:t>
            </w: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Зач.</w:t>
            </w: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lef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B76A55">
        <w:tc>
          <w:tcPr>
            <w:tcW w:w="922" w:type="pct"/>
            <w:tcBorders>
              <w:left w:val="double" w:sz="4" w:space="0" w:color="auto"/>
              <w:bottom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ИТОГО</w:t>
            </w:r>
          </w:p>
        </w:tc>
        <w:tc>
          <w:tcPr>
            <w:tcW w:w="356" w:type="pct"/>
            <w:tcBorders>
              <w:bottom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bottom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30</w:t>
            </w:r>
          </w:p>
        </w:tc>
        <w:tc>
          <w:tcPr>
            <w:tcW w:w="280" w:type="pct"/>
            <w:tcBorders>
              <w:bottom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576</w:t>
            </w:r>
          </w:p>
        </w:tc>
        <w:tc>
          <w:tcPr>
            <w:tcW w:w="298" w:type="pct"/>
            <w:tcBorders>
              <w:bottom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504</w:t>
            </w:r>
          </w:p>
        </w:tc>
        <w:tc>
          <w:tcPr>
            <w:tcW w:w="334" w:type="pct"/>
            <w:tcBorders>
              <w:bottom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26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4</w:t>
            </w:r>
          </w:p>
        </w:tc>
        <w:tc>
          <w:tcPr>
            <w:tcW w:w="370" w:type="pct"/>
            <w:tcBorders>
              <w:bottom w:val="double" w:sz="4" w:space="0" w:color="auto"/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 экз.</w:t>
            </w:r>
          </w:p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7 зач.</w:t>
            </w:r>
          </w:p>
        </w:tc>
        <w:tc>
          <w:tcPr>
            <w:tcW w:w="294" w:type="pct"/>
            <w:tcBorders>
              <w:left w:val="double" w:sz="4" w:space="0" w:color="auto"/>
              <w:bottom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30</w:t>
            </w:r>
          </w:p>
        </w:tc>
        <w:tc>
          <w:tcPr>
            <w:tcW w:w="280" w:type="pct"/>
            <w:tcBorders>
              <w:bottom w:val="double" w:sz="4" w:space="0" w:color="auto"/>
            </w:tcBorders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612</w:t>
            </w:r>
          </w:p>
        </w:tc>
        <w:tc>
          <w:tcPr>
            <w:tcW w:w="298" w:type="pct"/>
            <w:tcBorders>
              <w:bottom w:val="double" w:sz="4" w:space="0" w:color="auto"/>
            </w:tcBorders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468</w:t>
            </w:r>
          </w:p>
        </w:tc>
        <w:tc>
          <w:tcPr>
            <w:tcW w:w="335" w:type="pct"/>
            <w:tcBorders>
              <w:bottom w:val="double" w:sz="4" w:space="0" w:color="auto"/>
            </w:tcBorders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20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5D2B12" w:rsidRPr="00B734D4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10</w:t>
            </w:r>
          </w:p>
        </w:tc>
        <w:tc>
          <w:tcPr>
            <w:tcW w:w="370" w:type="pct"/>
            <w:tcBorders>
              <w:bottom w:val="double" w:sz="4" w:space="0" w:color="auto"/>
              <w:right w:val="double" w:sz="4" w:space="0" w:color="auto"/>
            </w:tcBorders>
          </w:tcPr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2 экз.</w:t>
            </w:r>
          </w:p>
          <w:p w:rsidR="005D2B12" w:rsidRPr="00B734D4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34D4">
              <w:rPr>
                <w:rFonts w:ascii="Times New Roman" w:hAnsi="Times New Roman"/>
              </w:rPr>
              <w:t>5 зач.</w:t>
            </w:r>
          </w:p>
        </w:tc>
      </w:tr>
    </w:tbl>
    <w:p w:rsidR="005D2B12" w:rsidRDefault="005D2B12">
      <w:pPr>
        <w:jc w:val="center"/>
      </w:pPr>
    </w:p>
    <w:p w:rsidR="005D2B12" w:rsidRPr="00174E53" w:rsidRDefault="005D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</w:rPr>
        <w:br w:type="page"/>
      </w:r>
      <w:r w:rsidRPr="00174E53">
        <w:rPr>
          <w:rFonts w:ascii="Times New Roman" w:hAnsi="Times New Roman"/>
          <w:sz w:val="28"/>
          <w:szCs w:val="28"/>
        </w:rPr>
        <w:t>Курс 3-й, Семестры 5-й, 6-й</w:t>
      </w:r>
    </w:p>
    <w:p w:rsidR="005D2B12" w:rsidRDefault="005D2B12">
      <w:pPr>
        <w:jc w:val="center"/>
        <w:rPr>
          <w:rFonts w:ascii="Times New Roman" w:hAnsi="Times New Roman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1"/>
        <w:gridCol w:w="715"/>
        <w:gridCol w:w="589"/>
        <w:gridCol w:w="562"/>
        <w:gridCol w:w="597"/>
        <w:gridCol w:w="608"/>
        <w:gridCol w:w="718"/>
        <w:gridCol w:w="742"/>
        <w:gridCol w:w="589"/>
        <w:gridCol w:w="562"/>
        <w:gridCol w:w="597"/>
        <w:gridCol w:w="608"/>
        <w:gridCol w:w="718"/>
        <w:gridCol w:w="742"/>
      </w:tblGrid>
      <w:tr w:rsidR="005D2B12" w:rsidTr="00C1002D">
        <w:trPr>
          <w:cantSplit/>
        </w:trPr>
        <w:tc>
          <w:tcPr>
            <w:tcW w:w="913" w:type="pct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Дисциплина</w:t>
            </w:r>
          </w:p>
        </w:tc>
        <w:tc>
          <w:tcPr>
            <w:tcW w:w="360" w:type="pct"/>
            <w:vMerge w:val="restart"/>
            <w:tcBorders>
              <w:top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Цикл</w:t>
            </w:r>
          </w:p>
        </w:tc>
        <w:tc>
          <w:tcPr>
            <w:tcW w:w="1879" w:type="pct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Зимний семестр (18 недель)</w:t>
            </w:r>
          </w:p>
        </w:tc>
        <w:tc>
          <w:tcPr>
            <w:tcW w:w="1847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Летний семестр (18 недель)</w:t>
            </w:r>
          </w:p>
        </w:tc>
      </w:tr>
      <w:tr w:rsidR="005D2B12" w:rsidTr="00C1002D">
        <w:trPr>
          <w:cantSplit/>
        </w:trPr>
        <w:tc>
          <w:tcPr>
            <w:tcW w:w="913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60" w:type="pct"/>
            <w:vMerge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97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ЗЕТ</w:t>
            </w:r>
          </w:p>
        </w:tc>
        <w:tc>
          <w:tcPr>
            <w:tcW w:w="283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Ауд</w:t>
            </w:r>
          </w:p>
        </w:tc>
        <w:tc>
          <w:tcPr>
            <w:tcW w:w="301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Сам</w:t>
            </w:r>
          </w:p>
        </w:tc>
        <w:tc>
          <w:tcPr>
            <w:tcW w:w="339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Лек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Лаб</w:t>
            </w:r>
          </w:p>
        </w:tc>
        <w:tc>
          <w:tcPr>
            <w:tcW w:w="374" w:type="pct"/>
            <w:tcBorders>
              <w:bottom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Конт-роль</w:t>
            </w:r>
          </w:p>
        </w:tc>
        <w:tc>
          <w:tcPr>
            <w:tcW w:w="297" w:type="pct"/>
            <w:tcBorders>
              <w:left w:val="double" w:sz="4" w:space="0" w:color="auto"/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ЗЕТ</w:t>
            </w:r>
          </w:p>
        </w:tc>
        <w:tc>
          <w:tcPr>
            <w:tcW w:w="283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Ауд</w:t>
            </w:r>
          </w:p>
        </w:tc>
        <w:tc>
          <w:tcPr>
            <w:tcW w:w="301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Сам</w:t>
            </w:r>
          </w:p>
        </w:tc>
        <w:tc>
          <w:tcPr>
            <w:tcW w:w="307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Лек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Лаб</w:t>
            </w:r>
          </w:p>
        </w:tc>
        <w:tc>
          <w:tcPr>
            <w:tcW w:w="374" w:type="pct"/>
            <w:tcBorders>
              <w:bottom w:val="double" w:sz="4" w:space="0" w:color="auto"/>
              <w:right w:val="double" w:sz="4" w:space="0" w:color="auto"/>
            </w:tcBorders>
          </w:tcPr>
          <w:p w:rsidR="005D2B12" w:rsidRDefault="005D2B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Конт-роль</w:t>
            </w:r>
          </w:p>
        </w:tc>
      </w:tr>
      <w:tr w:rsidR="005D2B12" w:rsidTr="00C1002D">
        <w:tc>
          <w:tcPr>
            <w:tcW w:w="913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F5F5A">
              <w:rPr>
                <w:rFonts w:ascii="Times New Roman" w:hAnsi="Times New Roman"/>
                <w:bCs/>
              </w:rPr>
              <w:t xml:space="preserve">Практический курс русского языка </w:t>
            </w:r>
          </w:p>
        </w:tc>
        <w:tc>
          <w:tcPr>
            <w:tcW w:w="360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М.2</w:t>
            </w:r>
          </w:p>
        </w:tc>
        <w:tc>
          <w:tcPr>
            <w:tcW w:w="297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5</w:t>
            </w:r>
          </w:p>
        </w:tc>
        <w:tc>
          <w:tcPr>
            <w:tcW w:w="283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72</w:t>
            </w:r>
          </w:p>
        </w:tc>
        <w:tc>
          <w:tcPr>
            <w:tcW w:w="301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108</w:t>
            </w:r>
          </w:p>
        </w:tc>
        <w:tc>
          <w:tcPr>
            <w:tcW w:w="339" w:type="pct"/>
          </w:tcPr>
          <w:p w:rsidR="005D2B12" w:rsidRPr="00DF5F5A" w:rsidRDefault="005D2B12" w:rsidP="0083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72/4</w:t>
            </w:r>
          </w:p>
        </w:tc>
        <w:tc>
          <w:tcPr>
            <w:tcW w:w="285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Экз.</w:t>
            </w:r>
          </w:p>
        </w:tc>
        <w:tc>
          <w:tcPr>
            <w:tcW w:w="297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C1002D">
        <w:tc>
          <w:tcPr>
            <w:tcW w:w="913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F5F5A">
              <w:rPr>
                <w:rFonts w:ascii="Times New Roman" w:hAnsi="Times New Roman"/>
                <w:bCs/>
              </w:rPr>
              <w:t>Письмо</w:t>
            </w:r>
          </w:p>
        </w:tc>
        <w:tc>
          <w:tcPr>
            <w:tcW w:w="360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М.2</w:t>
            </w:r>
          </w:p>
        </w:tc>
        <w:tc>
          <w:tcPr>
            <w:tcW w:w="297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DF5F5A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283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DF5F5A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301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36</w:t>
            </w:r>
          </w:p>
        </w:tc>
        <w:tc>
          <w:tcPr>
            <w:tcW w:w="339" w:type="pct"/>
          </w:tcPr>
          <w:p w:rsidR="005D2B12" w:rsidRPr="00DF5F5A" w:rsidRDefault="005D2B12" w:rsidP="00DE00FD">
            <w:pPr>
              <w:spacing w:after="0" w:line="240" w:lineRule="auto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Зач.</w:t>
            </w:r>
          </w:p>
        </w:tc>
        <w:tc>
          <w:tcPr>
            <w:tcW w:w="297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 w:eastAsia="zh-CN"/>
              </w:rPr>
            </w:pPr>
          </w:p>
        </w:tc>
        <w:tc>
          <w:tcPr>
            <w:tcW w:w="283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301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5D2B12" w:rsidRPr="00DF5F5A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C1002D">
        <w:tc>
          <w:tcPr>
            <w:tcW w:w="913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F5F5A">
              <w:rPr>
                <w:rFonts w:ascii="Times New Roman" w:hAnsi="Times New Roman"/>
                <w:bCs/>
              </w:rPr>
              <w:t>Перевод: те</w:t>
            </w:r>
            <w:r w:rsidRPr="00DF5F5A">
              <w:rPr>
                <w:rFonts w:ascii="Times New Roman" w:hAnsi="Times New Roman"/>
                <w:bCs/>
              </w:rPr>
              <w:t>о</w:t>
            </w:r>
            <w:r w:rsidRPr="00DF5F5A">
              <w:rPr>
                <w:rFonts w:ascii="Times New Roman" w:hAnsi="Times New Roman"/>
                <w:bCs/>
              </w:rPr>
              <w:t>рия и практика</w:t>
            </w:r>
          </w:p>
        </w:tc>
        <w:tc>
          <w:tcPr>
            <w:tcW w:w="360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М.2</w:t>
            </w:r>
          </w:p>
        </w:tc>
        <w:tc>
          <w:tcPr>
            <w:tcW w:w="297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DF5F5A"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283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DF5F5A">
              <w:rPr>
                <w:rFonts w:ascii="Times New Roman" w:hAnsi="Times New Roman"/>
                <w:iCs/>
                <w:lang w:eastAsia="zh-CN"/>
              </w:rPr>
              <w:t>72</w:t>
            </w:r>
          </w:p>
        </w:tc>
        <w:tc>
          <w:tcPr>
            <w:tcW w:w="301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72</w:t>
            </w:r>
          </w:p>
        </w:tc>
        <w:tc>
          <w:tcPr>
            <w:tcW w:w="339" w:type="pct"/>
          </w:tcPr>
          <w:p w:rsidR="005D2B12" w:rsidRPr="00DF5F5A" w:rsidRDefault="005D2B12" w:rsidP="00DE00FD">
            <w:pPr>
              <w:spacing w:after="0" w:line="240" w:lineRule="auto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72/4</w:t>
            </w:r>
          </w:p>
        </w:tc>
        <w:tc>
          <w:tcPr>
            <w:tcW w:w="285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Экз.</w:t>
            </w:r>
          </w:p>
        </w:tc>
        <w:tc>
          <w:tcPr>
            <w:tcW w:w="297" w:type="pct"/>
            <w:tcBorders>
              <w:lef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83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301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5D2B12" w:rsidRPr="00DF5F5A" w:rsidRDefault="005D2B12" w:rsidP="00DE0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C1002D">
        <w:tc>
          <w:tcPr>
            <w:tcW w:w="913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F5F5A">
              <w:rPr>
                <w:rFonts w:ascii="Times New Roman" w:hAnsi="Times New Roman"/>
                <w:bCs/>
              </w:rPr>
              <w:t>Чтение на ру</w:t>
            </w:r>
            <w:r w:rsidRPr="00DF5F5A">
              <w:rPr>
                <w:rFonts w:ascii="Times New Roman" w:hAnsi="Times New Roman"/>
                <w:bCs/>
              </w:rPr>
              <w:t>с</w:t>
            </w:r>
            <w:r w:rsidRPr="00DF5F5A">
              <w:rPr>
                <w:rFonts w:ascii="Times New Roman" w:hAnsi="Times New Roman"/>
                <w:bCs/>
              </w:rPr>
              <w:t>ском языке (2)</w:t>
            </w:r>
          </w:p>
        </w:tc>
        <w:tc>
          <w:tcPr>
            <w:tcW w:w="360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М.2</w:t>
            </w:r>
          </w:p>
        </w:tc>
        <w:tc>
          <w:tcPr>
            <w:tcW w:w="297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DF5F5A">
              <w:rPr>
                <w:rFonts w:ascii="Times New Roman" w:hAnsi="Times New Roman"/>
                <w:iCs/>
                <w:lang w:eastAsia="zh-CN"/>
              </w:rPr>
              <w:t>2</w:t>
            </w:r>
          </w:p>
        </w:tc>
        <w:tc>
          <w:tcPr>
            <w:tcW w:w="283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DF5F5A">
              <w:rPr>
                <w:rFonts w:ascii="Times New Roman" w:hAnsi="Times New Roman"/>
                <w:iCs/>
                <w:lang w:eastAsia="zh-CN"/>
              </w:rPr>
              <w:t>36</w:t>
            </w:r>
          </w:p>
        </w:tc>
        <w:tc>
          <w:tcPr>
            <w:tcW w:w="301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36</w:t>
            </w:r>
          </w:p>
        </w:tc>
        <w:tc>
          <w:tcPr>
            <w:tcW w:w="339" w:type="pct"/>
          </w:tcPr>
          <w:p w:rsidR="005D2B12" w:rsidRPr="00DF5F5A" w:rsidRDefault="005D2B12" w:rsidP="00DE00FD">
            <w:pPr>
              <w:spacing w:after="0" w:line="240" w:lineRule="auto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36/2</w:t>
            </w:r>
          </w:p>
        </w:tc>
        <w:tc>
          <w:tcPr>
            <w:tcW w:w="285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Зач.</w:t>
            </w:r>
          </w:p>
        </w:tc>
        <w:tc>
          <w:tcPr>
            <w:tcW w:w="297" w:type="pct"/>
            <w:tcBorders>
              <w:lef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83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301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5D2B12" w:rsidRPr="00DF5F5A" w:rsidRDefault="005D2B12" w:rsidP="00DE0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C1002D">
        <w:tc>
          <w:tcPr>
            <w:tcW w:w="913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F5F5A">
              <w:rPr>
                <w:rFonts w:ascii="Times New Roman" w:hAnsi="Times New Roman"/>
                <w:bCs/>
              </w:rPr>
              <w:t>Перевод: те</w:t>
            </w:r>
            <w:r w:rsidRPr="00DF5F5A">
              <w:rPr>
                <w:rFonts w:ascii="Times New Roman" w:hAnsi="Times New Roman"/>
                <w:bCs/>
              </w:rPr>
              <w:t>о</w:t>
            </w:r>
            <w:r w:rsidRPr="00DF5F5A">
              <w:rPr>
                <w:rFonts w:ascii="Times New Roman" w:hAnsi="Times New Roman"/>
                <w:bCs/>
              </w:rPr>
              <w:t>рия и практика (2)</w:t>
            </w:r>
          </w:p>
        </w:tc>
        <w:tc>
          <w:tcPr>
            <w:tcW w:w="360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М.2</w:t>
            </w:r>
          </w:p>
        </w:tc>
        <w:tc>
          <w:tcPr>
            <w:tcW w:w="297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83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301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5D2B12" w:rsidRPr="00DF5F5A" w:rsidRDefault="005D2B12" w:rsidP="00DE00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lef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DF5F5A">
              <w:rPr>
                <w:rFonts w:ascii="Times New Roman" w:hAnsi="Times New Roman"/>
                <w:iCs/>
                <w:lang w:eastAsia="zh-CN"/>
              </w:rPr>
              <w:t>4</w:t>
            </w:r>
          </w:p>
        </w:tc>
        <w:tc>
          <w:tcPr>
            <w:tcW w:w="283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DF5F5A">
              <w:rPr>
                <w:rFonts w:ascii="Times New Roman" w:hAnsi="Times New Roman"/>
                <w:iCs/>
                <w:lang w:eastAsia="zh-CN"/>
              </w:rPr>
              <w:t>72</w:t>
            </w:r>
          </w:p>
        </w:tc>
        <w:tc>
          <w:tcPr>
            <w:tcW w:w="301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72</w:t>
            </w:r>
          </w:p>
        </w:tc>
        <w:tc>
          <w:tcPr>
            <w:tcW w:w="307" w:type="pct"/>
          </w:tcPr>
          <w:p w:rsidR="005D2B12" w:rsidRPr="00DF5F5A" w:rsidRDefault="005D2B12" w:rsidP="00DE00FD">
            <w:pPr>
              <w:spacing w:after="0" w:line="240" w:lineRule="auto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72/4</w:t>
            </w:r>
          </w:p>
        </w:tc>
        <w:tc>
          <w:tcPr>
            <w:tcW w:w="285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Экз.</w:t>
            </w:r>
          </w:p>
        </w:tc>
      </w:tr>
      <w:tr w:rsidR="005D2B12" w:rsidTr="00C1002D">
        <w:tc>
          <w:tcPr>
            <w:tcW w:w="913" w:type="pct"/>
            <w:tcBorders>
              <w:lef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  <w:bCs/>
              </w:rPr>
              <w:t>Специальные дисциплины</w:t>
            </w:r>
          </w:p>
        </w:tc>
        <w:tc>
          <w:tcPr>
            <w:tcW w:w="360" w:type="pct"/>
          </w:tcPr>
          <w:p w:rsidR="005D2B12" w:rsidRPr="00DF5F5A" w:rsidRDefault="005D2B12" w:rsidP="00A60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М.4</w:t>
            </w:r>
          </w:p>
        </w:tc>
        <w:tc>
          <w:tcPr>
            <w:tcW w:w="297" w:type="pct"/>
          </w:tcPr>
          <w:p w:rsidR="005D2B12" w:rsidRPr="00DF5F5A" w:rsidRDefault="005D2B12" w:rsidP="007C0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5</w:t>
            </w:r>
          </w:p>
        </w:tc>
        <w:tc>
          <w:tcPr>
            <w:tcW w:w="283" w:type="pct"/>
          </w:tcPr>
          <w:p w:rsidR="005D2B12" w:rsidRPr="00DF5F5A" w:rsidRDefault="005D2B12" w:rsidP="007C0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90</w:t>
            </w:r>
          </w:p>
        </w:tc>
        <w:tc>
          <w:tcPr>
            <w:tcW w:w="301" w:type="pct"/>
          </w:tcPr>
          <w:p w:rsidR="005D2B12" w:rsidRPr="00DF5F5A" w:rsidRDefault="005D2B12" w:rsidP="007C0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90</w:t>
            </w:r>
          </w:p>
        </w:tc>
        <w:tc>
          <w:tcPr>
            <w:tcW w:w="339" w:type="pct"/>
          </w:tcPr>
          <w:p w:rsidR="005D2B12" w:rsidRPr="00DF5F5A" w:rsidRDefault="005D2B12" w:rsidP="007C0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90/5</w:t>
            </w:r>
          </w:p>
        </w:tc>
        <w:tc>
          <w:tcPr>
            <w:tcW w:w="285" w:type="pct"/>
          </w:tcPr>
          <w:p w:rsidR="005D2B12" w:rsidRPr="00DF5F5A" w:rsidRDefault="005D2B12" w:rsidP="007C0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 w:rsidP="00DF5F5A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2 Экз.</w:t>
            </w:r>
          </w:p>
        </w:tc>
        <w:tc>
          <w:tcPr>
            <w:tcW w:w="297" w:type="pct"/>
            <w:tcBorders>
              <w:lef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5D2B12" w:rsidRPr="00DF5F5A" w:rsidRDefault="005D2B12" w:rsidP="0083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C1002D">
        <w:tc>
          <w:tcPr>
            <w:tcW w:w="913" w:type="pct"/>
            <w:tcBorders>
              <w:lef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360" w:type="pct"/>
          </w:tcPr>
          <w:p w:rsidR="005D2B12" w:rsidRPr="00DF5F5A" w:rsidRDefault="005D2B12" w:rsidP="00971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lef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 w:rsidP="00DE0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Tr="00C1002D">
        <w:tc>
          <w:tcPr>
            <w:tcW w:w="913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F5F5A">
              <w:rPr>
                <w:rFonts w:ascii="Times New Roman" w:hAnsi="Times New Roman"/>
                <w:bCs/>
              </w:rPr>
              <w:t>Практика и нау</w:t>
            </w:r>
            <w:r w:rsidRPr="00DF5F5A">
              <w:rPr>
                <w:rFonts w:ascii="Times New Roman" w:hAnsi="Times New Roman"/>
                <w:bCs/>
              </w:rPr>
              <w:t>ч</w:t>
            </w:r>
            <w:r w:rsidRPr="00DF5F5A">
              <w:rPr>
                <w:rFonts w:ascii="Times New Roman" w:hAnsi="Times New Roman"/>
                <w:bCs/>
              </w:rPr>
              <w:t>но</w:t>
            </w:r>
            <w:r w:rsidRPr="00DF5F5A">
              <w:rPr>
                <w:rFonts w:ascii="Times New Roman" w:hAnsi="Times New Roman"/>
                <w:bCs/>
              </w:rPr>
              <w:noBreakHyphen/>
              <w:t>исследова-тельская раб</w:t>
            </w:r>
            <w:r w:rsidRPr="00DF5F5A">
              <w:rPr>
                <w:rFonts w:ascii="Times New Roman" w:hAnsi="Times New Roman"/>
                <w:bCs/>
              </w:rPr>
              <w:t>о</w:t>
            </w:r>
            <w:r w:rsidRPr="00DF5F5A">
              <w:rPr>
                <w:rFonts w:ascii="Times New Roman" w:hAnsi="Times New Roman"/>
                <w:bCs/>
              </w:rPr>
              <w:t>та</w:t>
            </w:r>
          </w:p>
        </w:tc>
        <w:tc>
          <w:tcPr>
            <w:tcW w:w="360" w:type="pct"/>
          </w:tcPr>
          <w:p w:rsidR="005D2B12" w:rsidRPr="00DF5F5A" w:rsidRDefault="005D2B12" w:rsidP="00971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М.5</w:t>
            </w:r>
          </w:p>
        </w:tc>
        <w:tc>
          <w:tcPr>
            <w:tcW w:w="297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DF5F5A">
              <w:rPr>
                <w:rFonts w:ascii="Times New Roman" w:hAnsi="Times New Roman"/>
                <w:iCs/>
                <w:lang w:eastAsia="zh-CN"/>
              </w:rPr>
              <w:t>12</w:t>
            </w:r>
          </w:p>
        </w:tc>
        <w:tc>
          <w:tcPr>
            <w:tcW w:w="283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DF5F5A">
              <w:rPr>
                <w:rFonts w:ascii="Times New Roman" w:hAnsi="Times New Roman"/>
                <w:iCs/>
                <w:lang w:eastAsia="zh-CN"/>
              </w:rPr>
              <w:t>288</w:t>
            </w:r>
          </w:p>
        </w:tc>
        <w:tc>
          <w:tcPr>
            <w:tcW w:w="301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144</w:t>
            </w:r>
          </w:p>
        </w:tc>
        <w:tc>
          <w:tcPr>
            <w:tcW w:w="339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288/8</w:t>
            </w: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Зач.</w:t>
            </w:r>
          </w:p>
        </w:tc>
        <w:tc>
          <w:tcPr>
            <w:tcW w:w="297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16</w:t>
            </w:r>
          </w:p>
        </w:tc>
        <w:tc>
          <w:tcPr>
            <w:tcW w:w="283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288</w:t>
            </w:r>
          </w:p>
        </w:tc>
        <w:tc>
          <w:tcPr>
            <w:tcW w:w="301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288</w:t>
            </w:r>
          </w:p>
        </w:tc>
        <w:tc>
          <w:tcPr>
            <w:tcW w:w="307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 w:rsidP="0083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288/8</w:t>
            </w: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Доп. к за-щите</w:t>
            </w:r>
          </w:p>
        </w:tc>
      </w:tr>
      <w:tr w:rsidR="005D2B12" w:rsidTr="00C1002D">
        <w:tc>
          <w:tcPr>
            <w:tcW w:w="913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F5F5A">
              <w:rPr>
                <w:rFonts w:ascii="Times New Roman" w:hAnsi="Times New Roman"/>
                <w:bCs/>
              </w:rPr>
              <w:t>Итоговая гос</w:t>
            </w:r>
            <w:r w:rsidRPr="00DF5F5A">
              <w:rPr>
                <w:rFonts w:ascii="Times New Roman" w:hAnsi="Times New Roman"/>
                <w:bCs/>
              </w:rPr>
              <w:t>у</w:t>
            </w:r>
            <w:r w:rsidRPr="00DF5F5A">
              <w:rPr>
                <w:rFonts w:ascii="Times New Roman" w:hAnsi="Times New Roman"/>
                <w:bCs/>
              </w:rPr>
              <w:t>дарственная аттест</w:t>
            </w:r>
            <w:r w:rsidRPr="00DF5F5A">
              <w:rPr>
                <w:rFonts w:ascii="Times New Roman" w:hAnsi="Times New Roman"/>
                <w:bCs/>
              </w:rPr>
              <w:t>а</w:t>
            </w:r>
            <w:r w:rsidRPr="00DF5F5A">
              <w:rPr>
                <w:rFonts w:ascii="Times New Roman" w:hAnsi="Times New Roman"/>
                <w:bCs/>
              </w:rPr>
              <w:t>ция</w:t>
            </w:r>
          </w:p>
        </w:tc>
        <w:tc>
          <w:tcPr>
            <w:tcW w:w="360" w:type="pct"/>
          </w:tcPr>
          <w:p w:rsidR="005D2B12" w:rsidRPr="00DF5F5A" w:rsidRDefault="005D2B12" w:rsidP="00971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М.6</w:t>
            </w:r>
          </w:p>
        </w:tc>
        <w:tc>
          <w:tcPr>
            <w:tcW w:w="297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283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301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  <w:r w:rsidRPr="00DF5F5A">
              <w:rPr>
                <w:rFonts w:ascii="Times New Roman" w:hAnsi="Times New Roman"/>
                <w:iCs/>
                <w:lang w:eastAsia="zh-CN"/>
              </w:rPr>
              <w:t>10</w:t>
            </w:r>
          </w:p>
        </w:tc>
        <w:tc>
          <w:tcPr>
            <w:tcW w:w="283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eastAsia="zh-CN"/>
              </w:rPr>
            </w:pPr>
          </w:p>
        </w:tc>
        <w:tc>
          <w:tcPr>
            <w:tcW w:w="301" w:type="pct"/>
          </w:tcPr>
          <w:p w:rsidR="005D2B12" w:rsidRPr="00DF5F5A" w:rsidRDefault="005D2B12" w:rsidP="00A73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  <w:iCs/>
                <w:lang w:eastAsia="zh-CN"/>
              </w:rPr>
              <w:t>360</w:t>
            </w:r>
          </w:p>
        </w:tc>
        <w:tc>
          <w:tcPr>
            <w:tcW w:w="307" w:type="pct"/>
          </w:tcPr>
          <w:p w:rsidR="005D2B12" w:rsidRPr="00DF5F5A" w:rsidRDefault="005D2B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Оц. ГАК</w:t>
            </w:r>
          </w:p>
        </w:tc>
      </w:tr>
      <w:tr w:rsidR="005D2B12" w:rsidTr="00C1002D">
        <w:tc>
          <w:tcPr>
            <w:tcW w:w="913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lef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tcBorders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2B12" w:rsidRPr="00971AD7" w:rsidTr="00C1002D">
        <w:tc>
          <w:tcPr>
            <w:tcW w:w="913" w:type="pct"/>
            <w:tcBorders>
              <w:left w:val="double" w:sz="4" w:space="0" w:color="auto"/>
              <w:bottom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ИТОГО</w:t>
            </w:r>
          </w:p>
        </w:tc>
        <w:tc>
          <w:tcPr>
            <w:tcW w:w="360" w:type="pct"/>
            <w:tcBorders>
              <w:bottom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cBorders>
              <w:bottom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30</w:t>
            </w:r>
          </w:p>
        </w:tc>
        <w:tc>
          <w:tcPr>
            <w:tcW w:w="283" w:type="pct"/>
            <w:tcBorders>
              <w:bottom w:val="double" w:sz="4" w:space="0" w:color="auto"/>
            </w:tcBorders>
          </w:tcPr>
          <w:p w:rsidR="005D2B12" w:rsidRPr="00DF5F5A" w:rsidRDefault="005D2B12" w:rsidP="0083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522</w:t>
            </w:r>
          </w:p>
        </w:tc>
        <w:tc>
          <w:tcPr>
            <w:tcW w:w="301" w:type="pct"/>
            <w:tcBorders>
              <w:bottom w:val="double" w:sz="4" w:space="0" w:color="auto"/>
            </w:tcBorders>
          </w:tcPr>
          <w:p w:rsidR="005D2B12" w:rsidRPr="00DF5F5A" w:rsidRDefault="005D2B12" w:rsidP="0083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558</w:t>
            </w:r>
          </w:p>
        </w:tc>
        <w:tc>
          <w:tcPr>
            <w:tcW w:w="339" w:type="pct"/>
            <w:tcBorders>
              <w:bottom w:val="double" w:sz="4" w:space="0" w:color="auto"/>
            </w:tcBorders>
          </w:tcPr>
          <w:p w:rsidR="005D2B12" w:rsidRPr="00DF5F5A" w:rsidRDefault="005D2B12" w:rsidP="008312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20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8</w:t>
            </w:r>
          </w:p>
        </w:tc>
        <w:tc>
          <w:tcPr>
            <w:tcW w:w="374" w:type="pct"/>
            <w:tcBorders>
              <w:bottom w:val="double" w:sz="4" w:space="0" w:color="auto"/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4 экз.</w:t>
            </w:r>
          </w:p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3 зач.</w:t>
            </w:r>
          </w:p>
        </w:tc>
        <w:tc>
          <w:tcPr>
            <w:tcW w:w="297" w:type="pct"/>
            <w:tcBorders>
              <w:left w:val="double" w:sz="4" w:space="0" w:color="auto"/>
              <w:bottom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30</w:t>
            </w:r>
          </w:p>
        </w:tc>
        <w:tc>
          <w:tcPr>
            <w:tcW w:w="283" w:type="pct"/>
            <w:tcBorders>
              <w:bottom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360</w:t>
            </w:r>
          </w:p>
        </w:tc>
        <w:tc>
          <w:tcPr>
            <w:tcW w:w="301" w:type="pct"/>
            <w:tcBorders>
              <w:bottom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720</w:t>
            </w:r>
          </w:p>
        </w:tc>
        <w:tc>
          <w:tcPr>
            <w:tcW w:w="307" w:type="pct"/>
            <w:tcBorders>
              <w:bottom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8</w:t>
            </w:r>
          </w:p>
        </w:tc>
        <w:tc>
          <w:tcPr>
            <w:tcW w:w="374" w:type="pct"/>
            <w:tcBorders>
              <w:bottom w:val="double" w:sz="4" w:space="0" w:color="auto"/>
              <w:right w:val="double" w:sz="4" w:space="0" w:color="auto"/>
            </w:tcBorders>
          </w:tcPr>
          <w:p w:rsidR="005D2B12" w:rsidRPr="00DF5F5A" w:rsidRDefault="005D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5A">
              <w:rPr>
                <w:rFonts w:ascii="Times New Roman" w:hAnsi="Times New Roman"/>
              </w:rPr>
              <w:t>Экз.</w:t>
            </w:r>
          </w:p>
        </w:tc>
      </w:tr>
    </w:tbl>
    <w:p w:rsidR="005D2B12" w:rsidRDefault="005D2B12">
      <w:pPr>
        <w:jc w:val="center"/>
      </w:pPr>
    </w:p>
    <w:p w:rsidR="005D2B12" w:rsidRDefault="005D2B12">
      <w:pPr>
        <w:pStyle w:val="310"/>
        <w:tabs>
          <w:tab w:val="clear" w:pos="708"/>
          <w:tab w:val="left" w:pos="1353"/>
        </w:tabs>
        <w:ind w:firstLine="0"/>
        <w:rPr>
          <w:b/>
          <w:sz w:val="28"/>
        </w:rPr>
      </w:pPr>
    </w:p>
    <w:p w:rsidR="005D2B12" w:rsidRDefault="005D2B12" w:rsidP="00C32EBE">
      <w:pPr>
        <w:pStyle w:val="Title"/>
        <w:jc w:val="right"/>
        <w:rPr>
          <w:b w:val="0"/>
          <w:sz w:val="28"/>
        </w:rPr>
      </w:pPr>
      <w:r>
        <w:br w:type="page"/>
      </w:r>
      <w:r>
        <w:rPr>
          <w:b w:val="0"/>
          <w:sz w:val="28"/>
        </w:rPr>
        <w:t>ПРИЛОЖЕНИЕ 2</w:t>
      </w:r>
    </w:p>
    <w:p w:rsidR="005D2B12" w:rsidRDefault="005D2B12" w:rsidP="00C32EBE">
      <w:pPr>
        <w:pStyle w:val="Title"/>
        <w:jc w:val="right"/>
        <w:rPr>
          <w:b w:val="0"/>
          <w:sz w:val="28"/>
        </w:rPr>
      </w:pPr>
    </w:p>
    <w:p w:rsidR="005D2B12" w:rsidRPr="00BF3B9F" w:rsidRDefault="005D2B12" w:rsidP="00D00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вступительного экзамена </w:t>
      </w:r>
      <w:r w:rsidRPr="00BF3B9F">
        <w:rPr>
          <w:rFonts w:ascii="Times New Roman" w:hAnsi="Times New Roman"/>
          <w:b/>
          <w:sz w:val="28"/>
          <w:szCs w:val="28"/>
        </w:rPr>
        <w:t xml:space="preserve">в магистратуру </w:t>
      </w:r>
      <w:r>
        <w:rPr>
          <w:rFonts w:ascii="Times New Roman" w:hAnsi="Times New Roman"/>
          <w:b/>
          <w:sz w:val="28"/>
          <w:szCs w:val="28"/>
        </w:rPr>
        <w:t xml:space="preserve">Китайско-российского института </w:t>
      </w:r>
      <w:r w:rsidRPr="00BF3B9F">
        <w:rPr>
          <w:rFonts w:ascii="Times New Roman" w:hAnsi="Times New Roman"/>
          <w:b/>
          <w:sz w:val="28"/>
          <w:szCs w:val="28"/>
        </w:rPr>
        <w:t xml:space="preserve">по направлению </w:t>
      </w:r>
      <w:r w:rsidRPr="00BF3B9F">
        <w:rPr>
          <w:rFonts w:ascii="Times New Roman" w:hAnsi="Times New Roman"/>
          <w:b/>
          <w:sz w:val="28"/>
        </w:rPr>
        <w:t>подготовки 020</w:t>
      </w:r>
      <w:r>
        <w:rPr>
          <w:rFonts w:ascii="Times New Roman" w:hAnsi="Times New Roman"/>
          <w:b/>
          <w:sz w:val="28"/>
        </w:rPr>
        <w:t>4</w:t>
      </w:r>
      <w:r w:rsidRPr="00BF3B9F">
        <w:rPr>
          <w:rFonts w:ascii="Times New Roman" w:hAnsi="Times New Roman"/>
          <w:b/>
          <w:sz w:val="28"/>
        </w:rPr>
        <w:t>00 «</w:t>
      </w:r>
      <w:r>
        <w:rPr>
          <w:rFonts w:ascii="Times New Roman" w:hAnsi="Times New Roman"/>
          <w:b/>
          <w:sz w:val="28"/>
        </w:rPr>
        <w:t>Биолог</w:t>
      </w:r>
      <w:r w:rsidRPr="00BF3B9F">
        <w:rPr>
          <w:rFonts w:ascii="Times New Roman" w:hAnsi="Times New Roman"/>
          <w:b/>
          <w:sz w:val="28"/>
        </w:rPr>
        <w:t>ия»</w:t>
      </w:r>
    </w:p>
    <w:p w:rsidR="005D2B12" w:rsidRPr="00BF3B9F" w:rsidRDefault="005D2B12" w:rsidP="00C32EBE">
      <w:pPr>
        <w:spacing w:after="0" w:line="240" w:lineRule="auto"/>
        <w:ind w:firstLine="340"/>
        <w:rPr>
          <w:rFonts w:ascii="Times New Roman" w:hAnsi="Times New Roman"/>
          <w:b/>
          <w:sz w:val="28"/>
          <w:szCs w:val="28"/>
        </w:rPr>
      </w:pPr>
    </w:p>
    <w:p w:rsidR="005D2B12" w:rsidRDefault="005D2B12" w:rsidP="00287057">
      <w:pPr>
        <w:pStyle w:val="style1"/>
        <w:tabs>
          <w:tab w:val="left" w:pos="108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 Разнообразие живых организмов</w:t>
      </w:r>
    </w:p>
    <w:p w:rsidR="005D2B12" w:rsidRDefault="005D2B12" w:rsidP="00CB4796">
      <w:pPr>
        <w:numPr>
          <w:ilvl w:val="0"/>
          <w:numId w:val="22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Разнообразие вирусов и прокариот. Особенности клеточной организ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ции прокариот. Их эволюция и функциональные различия. </w:t>
      </w:r>
    </w:p>
    <w:p w:rsidR="005D2B12" w:rsidRDefault="005D2B12" w:rsidP="00CB4796">
      <w:pPr>
        <w:numPr>
          <w:ilvl w:val="0"/>
          <w:numId w:val="22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Возможные пути появления эукариотических клеток. Разнообразие 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ноклеточных эукариот. Саркомастигофоры, диатомеи, споровики, инф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зории. Особенности клеточной организации. Системы размножения. </w:t>
      </w:r>
    </w:p>
    <w:p w:rsidR="005D2B12" w:rsidRDefault="005D2B12" w:rsidP="00CB4796">
      <w:pPr>
        <w:numPr>
          <w:ilvl w:val="0"/>
          <w:numId w:val="22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Многоклеточность и колониальность. Эволюция симметрии и систем размножения у примитивных многоклеточных. Примитивные многокл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точные эукариоты: водоросли, грибы и двуслойные животные. </w:t>
      </w:r>
    </w:p>
    <w:p w:rsidR="005D2B12" w:rsidRDefault="005D2B12" w:rsidP="00CB4796">
      <w:pPr>
        <w:numPr>
          <w:ilvl w:val="0"/>
          <w:numId w:val="22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Первичнополостные и примитивные вторичнополостные в связи с 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воением новых сред обитания. Сколециды и трохофораты. </w:t>
      </w:r>
    </w:p>
    <w:p w:rsidR="005D2B12" w:rsidRDefault="005D2B12" w:rsidP="00CB4796">
      <w:pPr>
        <w:numPr>
          <w:ilvl w:val="0"/>
          <w:numId w:val="22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Сложные жизненные циклы и системы размножения в связи с освоен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ем растениями и животными наземной среды. </w:t>
      </w:r>
    </w:p>
    <w:p w:rsidR="005D2B12" w:rsidRDefault="005D2B12" w:rsidP="00CB4796">
      <w:pPr>
        <w:numPr>
          <w:ilvl w:val="0"/>
          <w:numId w:val="22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Проблема освоения суши. Споровые и семенные растения. Преобраз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вание жизненного цикла с редукцией гаметофита. Двойное оплодотвор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ние. Энтомофилия и антофилия. Эволюционное значение и экологическая роль семян. </w:t>
      </w:r>
    </w:p>
    <w:p w:rsidR="005D2B12" w:rsidRDefault="005D2B12" w:rsidP="00CB4796">
      <w:pPr>
        <w:numPr>
          <w:ilvl w:val="0"/>
          <w:numId w:val="22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Перестройка симметрии и скелетных образований вторичнополостных животных в связи с освоением разных сред обитания. </w:t>
      </w:r>
    </w:p>
    <w:p w:rsidR="005D2B12" w:rsidRDefault="005D2B12" w:rsidP="00CB4796">
      <w:pPr>
        <w:numPr>
          <w:ilvl w:val="0"/>
          <w:numId w:val="22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Наземные позвоночные, не связанные с водной средой. Эволюция мо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га, скелета и систем размножения. </w:t>
      </w:r>
    </w:p>
    <w:p w:rsidR="005D2B12" w:rsidRDefault="005D2B12" w:rsidP="00CB4796">
      <w:pPr>
        <w:numPr>
          <w:ilvl w:val="0"/>
          <w:numId w:val="22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Приматы и проблема происхождения человека. </w:t>
      </w: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2. Молекулярная биология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Принципы строения двойной спирали ДНК. Формы ДНК.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РНК, их роль в клетке.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Четыре уровня структурной организации белков.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биологические функции белков.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Функции ДНК.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свойства генетического кода.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Транскрипция. Принципы. Этапы.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Единицы транскрипции у про- и эукариот. Опероны, цистроны, гены.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Особенности структуры промоторов про- и эукариот.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Регуляция транскрипции у прокариот.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Регуляция транскрипции у эукариот.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Процессинг mРНК эукариот: кепирование, полиаденилирование, спла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синг, редактирование.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Этапы трансляции на рибосомах E.coli.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Принципы репликации.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Особенности репликации у эукариот.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репарабельные повреждения ДНК и принципы их исправл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ния.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Геном про- и эукариот. Особенности организации эукариотического г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нома.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о повторяющихся последовательностях. Их классификация и функции в геноме. </w:t>
      </w:r>
    </w:p>
    <w:p w:rsidR="005D2B12" w:rsidRDefault="005D2B12" w:rsidP="00CB4796">
      <w:pPr>
        <w:numPr>
          <w:ilvl w:val="0"/>
          <w:numId w:val="23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Роль мобильных элементов в геноме. </w:t>
      </w: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3. Клеточная биология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Химический состав и свойства клеточных мембран. Разнообразие лип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дов и белков. Олигосахариды в составе гликолипидов и гликопептидов. Влияние химического состава мембран на их свойства. Плазматическая мембрана эритроцита как модель для изучения мембран.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о клеточных органоидах. Локализация химических процессов в различных компартментах животной и растительной клетки: ядре, мит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хондриях, пластидах, вакуоли растительной клетки, лизосомах, перокс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сомах, ЭПС и аппарате Гольджи.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Цитоскелет животной и растительной клеток. Структура микрофил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ментов, микротрубочек и промежуточных филаментов. Белки, ассоци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рованные с элементами цитоскелета. Роль цитоскелета в жизни животной и растительной клеток.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Ядро. Ламина и ядерный матрикс. Хроматин, уровни упаковки. Хром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сома.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энергии, используемой в клетках. Их взаимопревращения.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Сравнительный анализ строения и функций митохондрий и хлоропл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стов. Цепь переноса электронов. Пространственная локализация проце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сов окислительного фосфорилирования и фотосинтеза.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Внеклеточные образования. Клеточная стенка растений, внеклеточный матрикс, базальная мембрана. Их функции. Участие различных клето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ных структур в образовании внеклеточного вещества.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Клеточный цикл про- и эукариот. Закономерности редупликации хр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мосом. Митоз. Регуляция клеточного цикла.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Воспроизводство клеточных оганоидов.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Взаимодействие клеток. Клеточные контакты. Клеточный ответ на де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ствие гормонов, цитокинов и других регуляторов жизни клетки. Внутр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клеточные механизмы передачи внешних сигналов. Апоптоз.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Особенности опухолевой клетки.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Мейоз — основа полового размножения. Особенности поведения хр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мосом в первой профазе мейоза. Синаптонемный комплекс. Сравнение мейоза с митозом. Оогенез и сперматогенез. Микро- и макроспорогенез.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Хромосомные перестройки, их поведение в мейозе и при соматической конъюгации. Особенности мейоза у авто- и аллополиплоидов. </w:t>
      </w:r>
    </w:p>
    <w:p w:rsidR="005D2B12" w:rsidRDefault="005D2B12" w:rsidP="00CB4796">
      <w:pPr>
        <w:numPr>
          <w:ilvl w:val="0"/>
          <w:numId w:val="24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Клеточное учение в свете современных данных о строении и функциях клетки. </w:t>
      </w: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4. Генетика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Хромосомная теория наследственности.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Генетический анализ.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Расщепление при моно-, ди- и полигибридном скрещивании.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Отклонения от расщепления. Причины.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Взаимодействие генов.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Наследование признаков, сцепленных с полом.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Независимое и сцепленное наследование. Кроссинговер. Интерфере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ция. Конверсия. Неравный кроссинговер, соматический кроссинговер.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Наследственная и ненаследственная изменчивость. Норма реакции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знака. Модификации и морфозы.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Мутации. Классификации. Мутации и мобильные элементы.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Факторы, индуцирующие мутации.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генома эукариот. Локализация высокоповторенных послед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вательностей в хромосомах.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Инбридинг и гетерозис.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Наследственные болезни человека.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Структура генома эукариот, понятие о геномике.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Мобильные элементы генома, классификация и их генетическая роль.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Методы получения трансгенных животных и растений.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Тотипотентность генома и получение клонированных животных.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Применение методов молекулярной генетики в криминалистике и этн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графии.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о гетерохроматине.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Действие генов в онтогенезе: детерминация и трансдетерминация. </w:t>
      </w:r>
    </w:p>
    <w:p w:rsidR="005D2B12" w:rsidRDefault="005D2B12" w:rsidP="00CB4796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Гены вне хромосом: митохондриальная и пластидная ДНК. </w:t>
      </w: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5. Эмбриология и общая гистология </w:t>
      </w:r>
    </w:p>
    <w:p w:rsidR="005D2B12" w:rsidRDefault="005D2B12" w:rsidP="00CB4796">
      <w:pPr>
        <w:numPr>
          <w:ilvl w:val="0"/>
          <w:numId w:val="26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Гаметогенез. Оплодотворения. Ооплазматическая сегрегация. Дробл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ние, характеристика фаз синхронного и асинхронного дробления. Гастр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ляция, способы гаструляции. Гаструляция у различных представителей животного мира. Характеристика презумптивных органов. Ранние стадии эмбрионального развития млекопитающих. Эмбриональная индукция. </w:t>
      </w:r>
    </w:p>
    <w:p w:rsidR="005D2B12" w:rsidRDefault="005D2B12" w:rsidP="00CB4796">
      <w:pPr>
        <w:numPr>
          <w:ilvl w:val="0"/>
          <w:numId w:val="26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о тканях. Классификация тканей. </w:t>
      </w:r>
    </w:p>
    <w:p w:rsidR="005D2B12" w:rsidRDefault="005D2B12" w:rsidP="00CB4796">
      <w:pPr>
        <w:numPr>
          <w:ilvl w:val="0"/>
          <w:numId w:val="26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Эпителиальная ткань. Общие свойства. Классификация эпителиев. </w:t>
      </w:r>
    </w:p>
    <w:p w:rsidR="005D2B12" w:rsidRDefault="005D2B12" w:rsidP="00CB4796">
      <w:pPr>
        <w:numPr>
          <w:ilvl w:val="0"/>
          <w:numId w:val="26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Система тканей внутренней среды. Кровь. Строение и функциональное значение эритроцитов, лейкоцитов, кровяных пластинок. Антигенпре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ставляющие клетки. </w:t>
      </w:r>
    </w:p>
    <w:p w:rsidR="005D2B12" w:rsidRDefault="005D2B12" w:rsidP="00CB4796">
      <w:pPr>
        <w:numPr>
          <w:ilvl w:val="0"/>
          <w:numId w:val="26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Кроветворение. Эмбриональное кроветворение. Современная схема кроветворения. Характеристика стволовых и полустволовых клеток. </w:t>
      </w:r>
    </w:p>
    <w:p w:rsidR="005D2B12" w:rsidRDefault="005D2B12" w:rsidP="00CB4796">
      <w:pPr>
        <w:numPr>
          <w:ilvl w:val="0"/>
          <w:numId w:val="26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Рыхлая соединительная ткань. Гистогенез, особенности строения и функционирования клеток фибробластического ряда, макрофагального ряда, тучных, плазматических. Основное аморфное вещество. Формир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 и строение коллагеновых и эластических волокон. </w:t>
      </w:r>
    </w:p>
    <w:p w:rsidR="005D2B12" w:rsidRDefault="005D2B12" w:rsidP="00CB4796">
      <w:pPr>
        <w:numPr>
          <w:ilvl w:val="0"/>
          <w:numId w:val="26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Плотная волокнистая соединительная ткань. Классификация, строение и функциональная роль плотной волокнистой соединительной ткани. </w:t>
      </w:r>
    </w:p>
    <w:p w:rsidR="005D2B12" w:rsidRDefault="005D2B12" w:rsidP="00CB4796">
      <w:pPr>
        <w:numPr>
          <w:ilvl w:val="0"/>
          <w:numId w:val="26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Хрящ. Общая характеристика хрящевой ткани. Хрящевые клетки и межклеточное вещество. Особенности строения гиалинового, эластич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ского, коллагено-волокнистого и пузырчатого хрящей. </w:t>
      </w:r>
    </w:p>
    <w:p w:rsidR="005D2B12" w:rsidRDefault="005D2B12" w:rsidP="00CB4796">
      <w:pPr>
        <w:numPr>
          <w:ilvl w:val="0"/>
          <w:numId w:val="26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Костная ткань. Общая характеристика и классификация костной ткани. Остеобласты, остеоциты, остеокласты и межклеточное вещество кости. Развитие кости из мезенхимы и на месте хряща. </w:t>
      </w:r>
    </w:p>
    <w:p w:rsidR="005D2B12" w:rsidRDefault="005D2B12" w:rsidP="00CB4796">
      <w:pPr>
        <w:numPr>
          <w:ilvl w:val="0"/>
          <w:numId w:val="26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Мышечные ткани. Разновидности. Происхождение. Микроскопическое и субмикроскопическое строение поперечно-полосатого мышечного 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локна. Саркомер. Структурные особенности миофибрилл поперечно-полосатых мышц. Сердечная мышечная ткань. Гладкие мышцы. Разн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видности, особенности строения и функционирования. </w:t>
      </w:r>
    </w:p>
    <w:p w:rsidR="005D2B12" w:rsidRDefault="005D2B12" w:rsidP="00CB4796">
      <w:pPr>
        <w:numPr>
          <w:ilvl w:val="0"/>
          <w:numId w:val="26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Нервная ткань. Общая характеристика. Источники развития тканевых элементов нервной системы. Микроскопическое и субмикроскопическое строение нейронов. Безмиелиновые и миелиновые нервные волокна. Ток нейроплазмы. Строение синапсов. Классификация и строение чувств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тельных и двигательных нервных окончаний. Нейросекреторные клетки. Развитие, строение и функциональная роль эпендимной и астроцитной глии, олигогендроглии и макроглии. Возможности регенерации элеме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тов нервной ткани. </w:t>
      </w: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6. Иммунология </w:t>
      </w:r>
    </w:p>
    <w:p w:rsidR="005D2B12" w:rsidRDefault="005D2B12" w:rsidP="00CB4796">
      <w:pPr>
        <w:numPr>
          <w:ilvl w:val="0"/>
          <w:numId w:val="27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Факторы врожденного и приобретенного иммунитета. Их взаимодейс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вие. </w:t>
      </w:r>
    </w:p>
    <w:p w:rsidR="005D2B12" w:rsidRDefault="005D2B12" w:rsidP="00CB4796">
      <w:pPr>
        <w:numPr>
          <w:ilvl w:val="0"/>
          <w:numId w:val="27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Антигены, свойства, типы антигенной специфичности. </w:t>
      </w:r>
    </w:p>
    <w:p w:rsidR="005D2B12" w:rsidRDefault="005D2B12" w:rsidP="00CB4796">
      <w:pPr>
        <w:numPr>
          <w:ilvl w:val="0"/>
          <w:numId w:val="27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Антигены групп крови и резус-фактор. </w:t>
      </w:r>
    </w:p>
    <w:p w:rsidR="005D2B12" w:rsidRDefault="005D2B12" w:rsidP="00CB4796">
      <w:pPr>
        <w:numPr>
          <w:ilvl w:val="0"/>
          <w:numId w:val="27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Гены иммуноглобулинов. Механизмы генерации разнообразия имм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ноглобулинов. </w:t>
      </w:r>
    </w:p>
    <w:p w:rsidR="005D2B12" w:rsidRDefault="005D2B12" w:rsidP="00CB4796">
      <w:pPr>
        <w:numPr>
          <w:ilvl w:val="0"/>
          <w:numId w:val="27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Взаимодействие клеток в развитии иммунного ответа. Роль цитокинов в его регуляции. </w:t>
      </w:r>
    </w:p>
    <w:p w:rsidR="005D2B12" w:rsidRDefault="005D2B12" w:rsidP="00CB4796">
      <w:pPr>
        <w:numPr>
          <w:ilvl w:val="0"/>
          <w:numId w:val="27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Процессинг и презентация антигенов. </w:t>
      </w:r>
    </w:p>
    <w:p w:rsidR="005D2B12" w:rsidRDefault="005D2B12" w:rsidP="00CB4796">
      <w:pPr>
        <w:numPr>
          <w:ilvl w:val="0"/>
          <w:numId w:val="27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Главный комплекс гистосовместимости (МНС). Его роль в иммунном распознавании и в предрасположенности к заболеваниям. </w:t>
      </w: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7. Физиология </w:t>
      </w:r>
    </w:p>
    <w:p w:rsidR="005D2B12" w:rsidRDefault="005D2B12" w:rsidP="00CB4796">
      <w:pPr>
        <w:numPr>
          <w:ilvl w:val="0"/>
          <w:numId w:val="28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Современная теория возбуждения. </w:t>
      </w:r>
    </w:p>
    <w:p w:rsidR="005D2B12" w:rsidRDefault="005D2B12" w:rsidP="00CB4796">
      <w:pPr>
        <w:numPr>
          <w:ilvl w:val="0"/>
          <w:numId w:val="28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Проведение нервного импульса и синаптическая передача. Медиаторы. </w:t>
      </w:r>
    </w:p>
    <w:p w:rsidR="005D2B12" w:rsidRDefault="005D2B12" w:rsidP="00CB4796">
      <w:pPr>
        <w:numPr>
          <w:ilvl w:val="0"/>
          <w:numId w:val="28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Современные представления о первой и второй сигнальных системах. </w:t>
      </w:r>
    </w:p>
    <w:p w:rsidR="005D2B12" w:rsidRDefault="005D2B12" w:rsidP="00CB4796">
      <w:pPr>
        <w:numPr>
          <w:ilvl w:val="0"/>
          <w:numId w:val="28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Нейроэндокринные механизмы регуляции функций. </w:t>
      </w:r>
    </w:p>
    <w:p w:rsidR="005D2B12" w:rsidRDefault="005D2B12" w:rsidP="00CB4796">
      <w:pPr>
        <w:numPr>
          <w:ilvl w:val="0"/>
          <w:numId w:val="28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Вегетативная нервная система, строение, роль в организме. </w:t>
      </w:r>
    </w:p>
    <w:p w:rsidR="005D2B12" w:rsidRDefault="005D2B12" w:rsidP="00CB4796">
      <w:pPr>
        <w:numPr>
          <w:ilvl w:val="0"/>
          <w:numId w:val="28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Стресс, механизмы его реализации. </w:t>
      </w:r>
    </w:p>
    <w:p w:rsidR="005D2B12" w:rsidRDefault="005D2B12" w:rsidP="00CB4796">
      <w:pPr>
        <w:numPr>
          <w:ilvl w:val="0"/>
          <w:numId w:val="28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Молекулярные основы действия гормонов. </w:t>
      </w:r>
    </w:p>
    <w:p w:rsidR="005D2B12" w:rsidRDefault="005D2B12" w:rsidP="00CB4796">
      <w:pPr>
        <w:numPr>
          <w:ilvl w:val="0"/>
          <w:numId w:val="28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Система пищеварения, принципы ее регуляции. </w:t>
      </w:r>
    </w:p>
    <w:p w:rsidR="005D2B12" w:rsidRDefault="005D2B12" w:rsidP="00CB4796">
      <w:pPr>
        <w:numPr>
          <w:ilvl w:val="0"/>
          <w:numId w:val="28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Внешнее дыхание. Роль углекислого газа и рефлексогенных зон в рег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ляции легочного дыхания. </w:t>
      </w:r>
    </w:p>
    <w:p w:rsidR="005D2B12" w:rsidRDefault="005D2B12" w:rsidP="00CB4796">
      <w:pPr>
        <w:numPr>
          <w:ilvl w:val="0"/>
          <w:numId w:val="28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Физико-химический гомеостаз и роль почки в его поддержании. </w:t>
      </w:r>
    </w:p>
    <w:p w:rsidR="005D2B12" w:rsidRDefault="005D2B12" w:rsidP="00CB4796">
      <w:pPr>
        <w:numPr>
          <w:ilvl w:val="0"/>
          <w:numId w:val="28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Регуляция температурного гомеостаза. </w:t>
      </w:r>
    </w:p>
    <w:p w:rsidR="005D2B12" w:rsidRDefault="005D2B12" w:rsidP="00287057">
      <w:pPr>
        <w:tabs>
          <w:tab w:val="left" w:pos="900"/>
          <w:tab w:val="left" w:pos="1800"/>
        </w:tabs>
        <w:spacing w:after="0" w:line="240" w:lineRule="auto"/>
        <w:ind w:left="360" w:hanging="180"/>
        <w:rPr>
          <w:rFonts w:ascii="Times New Roman" w:hAnsi="Times New Roman"/>
          <w:color w:val="000000"/>
          <w:sz w:val="28"/>
          <w:szCs w:val="28"/>
        </w:rPr>
      </w:pP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8. Экология </w:t>
      </w:r>
    </w:p>
    <w:p w:rsidR="005D2B12" w:rsidRDefault="005D2B12" w:rsidP="00CB4796">
      <w:pPr>
        <w:numPr>
          <w:ilvl w:val="0"/>
          <w:numId w:val="29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Условия, ограничивающие возможности существования особи. Экол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гические факторы. Приспособления к переживанию неблагоприятных 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ловий. Типы взаимоотношений между особями. </w:t>
      </w:r>
    </w:p>
    <w:p w:rsidR="005D2B12" w:rsidRDefault="005D2B12" w:rsidP="00CB4796">
      <w:pPr>
        <w:numPr>
          <w:ilvl w:val="0"/>
          <w:numId w:val="29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Популяция как система. Представление о метапопуляции. Пространс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венно-временная и функциональная организация популяций. Генетич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ская и фенетическая структура популяции. </w:t>
      </w:r>
    </w:p>
    <w:p w:rsidR="005D2B12" w:rsidRDefault="005D2B12" w:rsidP="00CB4796">
      <w:pPr>
        <w:numPr>
          <w:ilvl w:val="0"/>
          <w:numId w:val="29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Динамика популяции: ее типы и регуляция. </w:t>
      </w:r>
    </w:p>
    <w:p w:rsidR="005D2B12" w:rsidRDefault="005D2B12" w:rsidP="00CB4796">
      <w:pPr>
        <w:numPr>
          <w:ilvl w:val="0"/>
          <w:numId w:val="29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 как популяционная система. Жизненные формы и экологические ниши. Жизненные стратегии. </w:t>
      </w:r>
    </w:p>
    <w:p w:rsidR="005D2B12" w:rsidRDefault="005D2B12" w:rsidP="00CB4796">
      <w:pPr>
        <w:numPr>
          <w:ilvl w:val="0"/>
          <w:numId w:val="29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Сообщества и их типы. Экосистема, биогеоценоз, биоценоз. Функци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нальные блоки в экосистеме. Роль продуцентов в процессах переноса энергии. Редуценты и биокосные тела. </w:t>
      </w:r>
    </w:p>
    <w:p w:rsidR="005D2B12" w:rsidRDefault="005D2B12" w:rsidP="00CB4796">
      <w:pPr>
        <w:numPr>
          <w:ilvl w:val="0"/>
          <w:numId w:val="29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Пространственная организация экосистем. Вертикальные и горизо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тальные структуры. Мозаичность, ее причины и проявления. Стоковые серии. </w:t>
      </w:r>
    </w:p>
    <w:p w:rsidR="005D2B12" w:rsidRDefault="005D2B12" w:rsidP="00CB4796">
      <w:pPr>
        <w:numPr>
          <w:ilvl w:val="0"/>
          <w:numId w:val="29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Динамические процессы в сообществах: флуктуации, сукцессии, эвол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ция. Устойчивость экосистем и факторы ее определяющие. </w:t>
      </w:r>
    </w:p>
    <w:p w:rsidR="005D2B12" w:rsidRDefault="005D2B12" w:rsidP="00CB4796">
      <w:pPr>
        <w:numPr>
          <w:ilvl w:val="0"/>
          <w:numId w:val="29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Ландшафтная экология. Ландшафт как геосистема. Представления об его пространственно-временной структуре. Основные типы антропоге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ных ландшафтов. </w:t>
      </w:r>
    </w:p>
    <w:p w:rsidR="005D2B12" w:rsidRDefault="005D2B12" w:rsidP="00CB4796">
      <w:pPr>
        <w:numPr>
          <w:ilvl w:val="0"/>
          <w:numId w:val="29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Роль и распространение жизни на Земле в прошлом и сейчас. Основные этапы развития биосферы. Биосфера и ноосфера. Концепция устойчивого развития. </w:t>
      </w:r>
    </w:p>
    <w:p w:rsidR="005D2B12" w:rsidRDefault="005D2B12" w:rsidP="00287057">
      <w:pPr>
        <w:tabs>
          <w:tab w:val="left" w:pos="900"/>
          <w:tab w:val="left" w:pos="1800"/>
        </w:tabs>
        <w:spacing w:after="0" w:line="240" w:lineRule="auto"/>
        <w:ind w:left="360" w:hanging="180"/>
        <w:rPr>
          <w:rFonts w:ascii="Times New Roman" w:hAnsi="Times New Roman"/>
          <w:color w:val="000000"/>
          <w:sz w:val="28"/>
          <w:szCs w:val="28"/>
        </w:rPr>
      </w:pPr>
    </w:p>
    <w:p w:rsidR="005D2B12" w:rsidRDefault="005D2B12" w:rsidP="00287057">
      <w:pPr>
        <w:pStyle w:val="style1"/>
        <w:tabs>
          <w:tab w:val="left" w:pos="900"/>
          <w:tab w:val="left" w:pos="1800"/>
        </w:tabs>
        <w:spacing w:before="0" w:beforeAutospacing="0" w:after="0" w:afterAutospacing="0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Рекомендованная литература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Айала Ф., Кайгер Дж. Современная генетика. Т. 1-3, М.: Мир, 1987.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Албертс Б. и др. Молекулярная биология клетки. Т. 1-5, М.: Мир, 1987-1988; 2-е изд. Т. 1-3, 1994.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Бигон М.Ю Харпер Дж., Таунсенд К. Экология. Особи, популяции и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общества. Т. 1 — 2. М.: Мир, 1989.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Быков В.Л. Цитология и общая гистология. Функциональная морфология клеток и тканей человека. С.-Пб.: Сотис. 1998.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Гилберт С. Биология развития. Т.1-3. М.: Мир, 1993.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Грант В. Эволюция организмов. М.: Мир, 1980.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Грин Н., Стаут У., Тейлор Д. Биология. Т. 1-3. М.: Мир, 1990. Дарвин Ч. Происхождение видов. - М.: Наука. 1991.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Дымшиц Г.М. Молекулярная биология. 2001.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Жимулев И.Ф.Общая и молекулярная генетика. Новосибирск: Изд-во НГУ, 2003.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Заварзин А.А. Основы сравнительной гистологии. Изд-во ЛГУ. 1985.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Инге-Вечтомов С.Г. Генетика с основами селекции. М.: Высш.шк., 1989.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Кайданов Л.З. Генетика популяций. - М.: Высш. шк. 1996.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Льюин Б. Гены. М.: Мир, 1987.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Майр Э. Популяции, виды и эволюция. М.: Мир. 1974.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Одум Ю. Экология. Т. 1 —2.М.: Мир, 1986.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Попова Н.А. Иммунология. Ч.1-2. Новосибирск: НГУ, 1999, 2000.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Рейвн П., Эверт Р., Айхорн С. Современная ботаника. Т. 1-2. М.: Мир, 1990.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Ройт А., Бристофф Д.М., Мейл Д. Иммунология. М.: Мир, 2000.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Сергеев М.Г. Экология антропогенных ландшафтов. Новосибирск: Изд-во Новосибирского университета, 1997.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Сингер М., Берг П. Гены и геномы. Т. 1-2. М.:Мир, 1998.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Смирнов В.Г. Цитогенетика. М.: Высш. шк. 1991.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Солбриг О., Солбриг Д. Популяционная биология и эволюция. М.: Мир. 1982.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Тимофеев-Рессовский Н.В., Воронцов Н.Н., Яблоков А.В. Краткий очерк теории эволюции. М.: Наука, 1969.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Хадорн Э., Венер Р. Общая зоология. М.: Мир, 1989.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Шилов И.А. Экология. М.: Высш. шк., 1997. </w:t>
      </w:r>
    </w:p>
    <w:p w:rsidR="005D2B12" w:rsidRDefault="005D2B12" w:rsidP="00CB4796">
      <w:pPr>
        <w:numPr>
          <w:ilvl w:val="0"/>
          <w:numId w:val="30"/>
        </w:numPr>
        <w:tabs>
          <w:tab w:val="left" w:pos="900"/>
          <w:tab w:val="left" w:pos="180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Шмальгаузен И.И. Факторы эволюции. - М.: Наука. 1968. </w:t>
      </w:r>
    </w:p>
    <w:p w:rsidR="005D2B12" w:rsidRDefault="005D2B12" w:rsidP="00C32EBE">
      <w:pPr>
        <w:pStyle w:val="Title"/>
        <w:jc w:val="right"/>
      </w:pPr>
    </w:p>
    <w:sectPr w:rsidR="005D2B12" w:rsidSect="002D37A7">
      <w:footerReference w:type="even" r:id="rId7"/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12" w:rsidRDefault="005D2B12">
      <w:r>
        <w:separator/>
      </w:r>
    </w:p>
  </w:endnote>
  <w:endnote w:type="continuationSeparator" w:id="0">
    <w:p w:rsidR="005D2B12" w:rsidRDefault="005D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B12" w:rsidRDefault="005D2B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2B12" w:rsidRDefault="005D2B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B12" w:rsidRDefault="005D2B12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44</w:t>
    </w:r>
    <w:r>
      <w:rPr>
        <w:rStyle w:val="PageNumber"/>
        <w:sz w:val="28"/>
        <w:szCs w:val="28"/>
      </w:rPr>
      <w:fldChar w:fldCharType="end"/>
    </w:r>
  </w:p>
  <w:p w:rsidR="005D2B12" w:rsidRDefault="005D2B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12" w:rsidRDefault="005D2B12">
      <w:r>
        <w:separator/>
      </w:r>
    </w:p>
  </w:footnote>
  <w:footnote w:type="continuationSeparator" w:id="0">
    <w:p w:rsidR="005D2B12" w:rsidRDefault="005D2B12">
      <w:r>
        <w:continuationSeparator/>
      </w:r>
    </w:p>
  </w:footnote>
  <w:footnote w:id="1">
    <w:p w:rsidR="005D2B12" w:rsidRDefault="005D2B12">
      <w:pPr>
        <w:pStyle w:val="FootnoteText"/>
        <w:jc w:val="both"/>
      </w:pPr>
      <w:r>
        <w:rPr>
          <w:rStyle w:val="FootnoteReference"/>
          <w:rFonts w:eastAsia="Arial Unicode MS"/>
          <w:b w:val="0"/>
          <w:sz w:val="28"/>
          <w:szCs w:val="28"/>
        </w:rPr>
        <w:footnoteRef/>
      </w:r>
      <w:r>
        <w:rPr>
          <w:b w:val="0"/>
          <w:sz w:val="28"/>
          <w:szCs w:val="28"/>
        </w:rPr>
        <w:t xml:space="preserve"> </w:t>
      </w:r>
      <w:r w:rsidRPr="00FA2C8F">
        <w:rPr>
          <w:b w:val="0"/>
          <w:bCs/>
          <w:sz w:val="28"/>
          <w:szCs w:val="28"/>
        </w:rPr>
        <w:t xml:space="preserve">Уникальная инновационная </w:t>
      </w:r>
      <w:r>
        <w:rPr>
          <w:b w:val="0"/>
          <w:sz w:val="28"/>
          <w:szCs w:val="28"/>
        </w:rPr>
        <w:t>образовательная программа разработана в рамках реализации Программы развития НИУ-НГУ.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4C62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00000010"/>
    <w:multiLevelType w:val="multilevel"/>
    <w:tmpl w:val="0000001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4E860AD"/>
    <w:multiLevelType w:val="hybridMultilevel"/>
    <w:tmpl w:val="2C482E94"/>
    <w:name w:val="WW8Num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651288"/>
    <w:multiLevelType w:val="hybridMultilevel"/>
    <w:tmpl w:val="52201F60"/>
    <w:lvl w:ilvl="0" w:tplc="3A4CC6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CA4761"/>
    <w:multiLevelType w:val="hybridMultilevel"/>
    <w:tmpl w:val="2BC20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6E12286"/>
    <w:multiLevelType w:val="hybridMultilevel"/>
    <w:tmpl w:val="3A5A0196"/>
    <w:lvl w:ilvl="0" w:tplc="260285E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0778322A"/>
    <w:multiLevelType w:val="hybridMultilevel"/>
    <w:tmpl w:val="A022E956"/>
    <w:name w:val="WW8Num9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7CB38BA"/>
    <w:multiLevelType w:val="hybridMultilevel"/>
    <w:tmpl w:val="D59EA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BA77FC"/>
    <w:multiLevelType w:val="hybridMultilevel"/>
    <w:tmpl w:val="80E08C4A"/>
    <w:lvl w:ilvl="0" w:tplc="26028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9877B5"/>
    <w:multiLevelType w:val="hybridMultilevel"/>
    <w:tmpl w:val="7A988182"/>
    <w:lvl w:ilvl="0" w:tplc="260285E0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12">
    <w:nsid w:val="0CB820F2"/>
    <w:multiLevelType w:val="hybridMultilevel"/>
    <w:tmpl w:val="381C0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D674BA6"/>
    <w:multiLevelType w:val="hybridMultilevel"/>
    <w:tmpl w:val="F89E77DA"/>
    <w:name w:val="WW8Num17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E063603"/>
    <w:multiLevelType w:val="hybridMultilevel"/>
    <w:tmpl w:val="95323708"/>
    <w:lvl w:ilvl="0" w:tplc="260285E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E46E0C"/>
    <w:multiLevelType w:val="hybridMultilevel"/>
    <w:tmpl w:val="8304B812"/>
    <w:name w:val="WW8Num18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F04301A"/>
    <w:multiLevelType w:val="multilevel"/>
    <w:tmpl w:val="3E48E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3.%1.1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ascii="Times New Roman" w:hAnsi="Times New Roman" w:cs="Times New Roman" w:hint="default"/>
        <w:b w:val="0"/>
      </w:rPr>
    </w:lvl>
  </w:abstractNum>
  <w:abstractNum w:abstractNumId="17">
    <w:nsid w:val="0F765580"/>
    <w:multiLevelType w:val="hybridMultilevel"/>
    <w:tmpl w:val="CBAE68BA"/>
    <w:lvl w:ilvl="0" w:tplc="260285E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8">
    <w:nsid w:val="152E2A69"/>
    <w:multiLevelType w:val="hybridMultilevel"/>
    <w:tmpl w:val="6D3283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AA3223A"/>
    <w:multiLevelType w:val="hybridMultilevel"/>
    <w:tmpl w:val="96A26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D5F745E"/>
    <w:multiLevelType w:val="hybridMultilevel"/>
    <w:tmpl w:val="F17CBF20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1">
    <w:nsid w:val="22F12C57"/>
    <w:multiLevelType w:val="multilevel"/>
    <w:tmpl w:val="A59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7FC2A4E"/>
    <w:multiLevelType w:val="singleLevel"/>
    <w:tmpl w:val="7B0AA3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281F59F0"/>
    <w:multiLevelType w:val="multilevel"/>
    <w:tmpl w:val="0464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C3C3A5B"/>
    <w:multiLevelType w:val="hybridMultilevel"/>
    <w:tmpl w:val="E926107C"/>
    <w:lvl w:ilvl="0" w:tplc="26028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772A25"/>
    <w:multiLevelType w:val="hybridMultilevel"/>
    <w:tmpl w:val="06EA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241223"/>
    <w:multiLevelType w:val="hybridMultilevel"/>
    <w:tmpl w:val="1244FFAA"/>
    <w:lvl w:ilvl="0" w:tplc="FFFFFFFF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37B42099"/>
    <w:multiLevelType w:val="hybridMultilevel"/>
    <w:tmpl w:val="14B60B4C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38CF2A30"/>
    <w:multiLevelType w:val="hybridMultilevel"/>
    <w:tmpl w:val="748A3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3FEB5B46"/>
    <w:multiLevelType w:val="multilevel"/>
    <w:tmpl w:val="E1BCABA4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>
    <w:nsid w:val="424D4ACA"/>
    <w:multiLevelType w:val="hybridMultilevel"/>
    <w:tmpl w:val="EAC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5F2A51"/>
    <w:multiLevelType w:val="hybridMultilevel"/>
    <w:tmpl w:val="495258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855022"/>
    <w:multiLevelType w:val="multilevel"/>
    <w:tmpl w:val="D760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B0D07AD"/>
    <w:multiLevelType w:val="hybridMultilevel"/>
    <w:tmpl w:val="2E8284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CF762B6"/>
    <w:multiLevelType w:val="hybridMultilevel"/>
    <w:tmpl w:val="6A9C5B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D544EE6"/>
    <w:multiLevelType w:val="multilevel"/>
    <w:tmpl w:val="1DB6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F8E457A"/>
    <w:multiLevelType w:val="hybridMultilevel"/>
    <w:tmpl w:val="4092907A"/>
    <w:lvl w:ilvl="0" w:tplc="260285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0E225E1"/>
    <w:multiLevelType w:val="hybridMultilevel"/>
    <w:tmpl w:val="D03C114A"/>
    <w:lvl w:ilvl="0" w:tplc="260285E0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8">
    <w:nsid w:val="59642124"/>
    <w:multiLevelType w:val="hybridMultilevel"/>
    <w:tmpl w:val="2A708E4A"/>
    <w:lvl w:ilvl="0" w:tplc="260285E0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39">
    <w:nsid w:val="62773F69"/>
    <w:multiLevelType w:val="multilevel"/>
    <w:tmpl w:val="C70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7B01C01"/>
    <w:multiLevelType w:val="multilevel"/>
    <w:tmpl w:val="05FC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CAF3357"/>
    <w:multiLevelType w:val="multilevel"/>
    <w:tmpl w:val="A0E8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E6159FD"/>
    <w:multiLevelType w:val="hybridMultilevel"/>
    <w:tmpl w:val="11FC5B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43">
    <w:nsid w:val="6F124340"/>
    <w:multiLevelType w:val="multilevel"/>
    <w:tmpl w:val="68B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B01027"/>
    <w:multiLevelType w:val="hybridMultilevel"/>
    <w:tmpl w:val="C0343914"/>
    <w:lvl w:ilvl="0" w:tplc="260285E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3821316"/>
    <w:multiLevelType w:val="hybridMultilevel"/>
    <w:tmpl w:val="2FF8C642"/>
    <w:lvl w:ilvl="0" w:tplc="789C6564">
      <w:start w:val="1"/>
      <w:numFmt w:val="bullet"/>
      <w:lvlText w:val="–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6">
    <w:nsid w:val="74F652EE"/>
    <w:multiLevelType w:val="multilevel"/>
    <w:tmpl w:val="6FDC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65D31CC"/>
    <w:multiLevelType w:val="hybridMultilevel"/>
    <w:tmpl w:val="0B2C12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78106C"/>
    <w:multiLevelType w:val="hybridMultilevel"/>
    <w:tmpl w:val="822EA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F2E5E73"/>
    <w:multiLevelType w:val="hybridMultilevel"/>
    <w:tmpl w:val="33243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36"/>
  </w:num>
  <w:num w:numId="7">
    <w:abstractNumId w:val="10"/>
  </w:num>
  <w:num w:numId="8">
    <w:abstractNumId w:val="24"/>
  </w:num>
  <w:num w:numId="9">
    <w:abstractNumId w:val="28"/>
  </w:num>
  <w:num w:numId="10">
    <w:abstractNumId w:val="9"/>
  </w:num>
  <w:num w:numId="11">
    <w:abstractNumId w:val="25"/>
  </w:num>
  <w:num w:numId="12">
    <w:abstractNumId w:val="37"/>
  </w:num>
  <w:num w:numId="13">
    <w:abstractNumId w:val="38"/>
  </w:num>
  <w:num w:numId="14">
    <w:abstractNumId w:val="17"/>
  </w:num>
  <w:num w:numId="15">
    <w:abstractNumId w:val="44"/>
  </w:num>
  <w:num w:numId="16">
    <w:abstractNumId w:val="11"/>
  </w:num>
  <w:num w:numId="17">
    <w:abstractNumId w:val="14"/>
  </w:num>
  <w:num w:numId="18">
    <w:abstractNumId w:val="42"/>
  </w:num>
  <w:num w:numId="19">
    <w:abstractNumId w:val="33"/>
  </w:num>
  <w:num w:numId="20">
    <w:abstractNumId w:val="30"/>
  </w:num>
  <w:num w:numId="21">
    <w:abstractNumId w:val="20"/>
  </w:num>
  <w:num w:numId="22">
    <w:abstractNumId w:val="41"/>
  </w:num>
  <w:num w:numId="23">
    <w:abstractNumId w:val="23"/>
  </w:num>
  <w:num w:numId="24">
    <w:abstractNumId w:val="32"/>
  </w:num>
  <w:num w:numId="25">
    <w:abstractNumId w:val="39"/>
  </w:num>
  <w:num w:numId="26">
    <w:abstractNumId w:val="46"/>
  </w:num>
  <w:num w:numId="27">
    <w:abstractNumId w:val="40"/>
  </w:num>
  <w:num w:numId="28">
    <w:abstractNumId w:val="35"/>
  </w:num>
  <w:num w:numId="29">
    <w:abstractNumId w:val="21"/>
  </w:num>
  <w:num w:numId="30">
    <w:abstractNumId w:val="43"/>
  </w:num>
  <w:num w:numId="31">
    <w:abstractNumId w:val="5"/>
  </w:num>
  <w:num w:numId="32">
    <w:abstractNumId w:val="47"/>
  </w:num>
  <w:num w:numId="33">
    <w:abstractNumId w:val="18"/>
  </w:num>
  <w:num w:numId="34">
    <w:abstractNumId w:val="48"/>
  </w:num>
  <w:num w:numId="35">
    <w:abstractNumId w:val="31"/>
  </w:num>
  <w:num w:numId="36">
    <w:abstractNumId w:val="22"/>
  </w:num>
  <w:num w:numId="37">
    <w:abstractNumId w:val="49"/>
  </w:num>
  <w:num w:numId="38">
    <w:abstractNumId w:val="27"/>
  </w:num>
  <w:num w:numId="39">
    <w:abstractNumId w:val="2"/>
  </w:num>
  <w:num w:numId="40">
    <w:abstractNumId w:val="45"/>
  </w:num>
  <w:num w:numId="41">
    <w:abstractNumId w:val="16"/>
  </w:num>
  <w:num w:numId="42">
    <w:abstractNumId w:val="29"/>
  </w:num>
  <w:num w:numId="43">
    <w:abstractNumId w:val="26"/>
  </w:num>
  <w:num w:numId="44">
    <w:abstractNumId w:val="19"/>
  </w:num>
  <w:num w:numId="45">
    <w:abstractNumId w:val="12"/>
  </w:num>
  <w:num w:numId="46">
    <w:abstractNumId w:val="6"/>
  </w:num>
  <w:num w:numId="47">
    <w:abstractNumId w:val="3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5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14A"/>
    <w:rsid w:val="000052CF"/>
    <w:rsid w:val="00007E27"/>
    <w:rsid w:val="00014655"/>
    <w:rsid w:val="00026199"/>
    <w:rsid w:val="0003522F"/>
    <w:rsid w:val="0003529B"/>
    <w:rsid w:val="00035F29"/>
    <w:rsid w:val="00040F6F"/>
    <w:rsid w:val="000447C9"/>
    <w:rsid w:val="00053071"/>
    <w:rsid w:val="000702CF"/>
    <w:rsid w:val="00082426"/>
    <w:rsid w:val="000872D3"/>
    <w:rsid w:val="000B7371"/>
    <w:rsid w:val="000C2728"/>
    <w:rsid w:val="000C4B3E"/>
    <w:rsid w:val="000D47A4"/>
    <w:rsid w:val="000E076C"/>
    <w:rsid w:val="000E107A"/>
    <w:rsid w:val="000E61A2"/>
    <w:rsid w:val="000F50BA"/>
    <w:rsid w:val="001049B7"/>
    <w:rsid w:val="00106EFD"/>
    <w:rsid w:val="00115E86"/>
    <w:rsid w:val="00126ADB"/>
    <w:rsid w:val="00134A65"/>
    <w:rsid w:val="00146B1A"/>
    <w:rsid w:val="00150BA2"/>
    <w:rsid w:val="00151007"/>
    <w:rsid w:val="00154F9D"/>
    <w:rsid w:val="00155BF6"/>
    <w:rsid w:val="00170E52"/>
    <w:rsid w:val="00174E53"/>
    <w:rsid w:val="001801A3"/>
    <w:rsid w:val="001833DB"/>
    <w:rsid w:val="00197EF6"/>
    <w:rsid w:val="001A46DC"/>
    <w:rsid w:val="001A7EDA"/>
    <w:rsid w:val="001B0770"/>
    <w:rsid w:val="001B1CEC"/>
    <w:rsid w:val="001E2183"/>
    <w:rsid w:val="0021071C"/>
    <w:rsid w:val="00220606"/>
    <w:rsid w:val="0022114A"/>
    <w:rsid w:val="00221E8C"/>
    <w:rsid w:val="002220C1"/>
    <w:rsid w:val="002233C9"/>
    <w:rsid w:val="00227E76"/>
    <w:rsid w:val="002376E5"/>
    <w:rsid w:val="00240E45"/>
    <w:rsid w:val="00261FD3"/>
    <w:rsid w:val="00272ED7"/>
    <w:rsid w:val="002733F6"/>
    <w:rsid w:val="002774A8"/>
    <w:rsid w:val="002858E2"/>
    <w:rsid w:val="00287057"/>
    <w:rsid w:val="002C0B2F"/>
    <w:rsid w:val="002C5EE3"/>
    <w:rsid w:val="002C6998"/>
    <w:rsid w:val="002D37A7"/>
    <w:rsid w:val="002E4146"/>
    <w:rsid w:val="002E6283"/>
    <w:rsid w:val="003145B6"/>
    <w:rsid w:val="00345436"/>
    <w:rsid w:val="003459D6"/>
    <w:rsid w:val="0035591D"/>
    <w:rsid w:val="00364902"/>
    <w:rsid w:val="003801AF"/>
    <w:rsid w:val="00383706"/>
    <w:rsid w:val="00383D79"/>
    <w:rsid w:val="00397305"/>
    <w:rsid w:val="003A3960"/>
    <w:rsid w:val="003A5505"/>
    <w:rsid w:val="003B1558"/>
    <w:rsid w:val="003B1703"/>
    <w:rsid w:val="003D2F58"/>
    <w:rsid w:val="003F15ED"/>
    <w:rsid w:val="003F2DE5"/>
    <w:rsid w:val="00407632"/>
    <w:rsid w:val="004145AB"/>
    <w:rsid w:val="00415F07"/>
    <w:rsid w:val="00432372"/>
    <w:rsid w:val="00444D80"/>
    <w:rsid w:val="00481891"/>
    <w:rsid w:val="004819FF"/>
    <w:rsid w:val="00484D43"/>
    <w:rsid w:val="0048621E"/>
    <w:rsid w:val="00490F13"/>
    <w:rsid w:val="00491EE5"/>
    <w:rsid w:val="004944EF"/>
    <w:rsid w:val="004971FE"/>
    <w:rsid w:val="004A0FD5"/>
    <w:rsid w:val="004C29DC"/>
    <w:rsid w:val="004C4B53"/>
    <w:rsid w:val="004D0622"/>
    <w:rsid w:val="004D0DC6"/>
    <w:rsid w:val="004D7B73"/>
    <w:rsid w:val="004E21C4"/>
    <w:rsid w:val="004E2B19"/>
    <w:rsid w:val="004F055F"/>
    <w:rsid w:val="004F17E1"/>
    <w:rsid w:val="0050067E"/>
    <w:rsid w:val="00521F14"/>
    <w:rsid w:val="005229B3"/>
    <w:rsid w:val="005268AF"/>
    <w:rsid w:val="00542989"/>
    <w:rsid w:val="00550D30"/>
    <w:rsid w:val="005517CA"/>
    <w:rsid w:val="00551EE7"/>
    <w:rsid w:val="00561D78"/>
    <w:rsid w:val="00564E59"/>
    <w:rsid w:val="005705FB"/>
    <w:rsid w:val="00584412"/>
    <w:rsid w:val="00584799"/>
    <w:rsid w:val="0059064B"/>
    <w:rsid w:val="00592F93"/>
    <w:rsid w:val="005A20A8"/>
    <w:rsid w:val="005B07C4"/>
    <w:rsid w:val="005B2593"/>
    <w:rsid w:val="005D2B12"/>
    <w:rsid w:val="005E32EE"/>
    <w:rsid w:val="00611F7A"/>
    <w:rsid w:val="00612172"/>
    <w:rsid w:val="00626781"/>
    <w:rsid w:val="006339D1"/>
    <w:rsid w:val="0064552E"/>
    <w:rsid w:val="00655D34"/>
    <w:rsid w:val="006630DD"/>
    <w:rsid w:val="00663587"/>
    <w:rsid w:val="006670C0"/>
    <w:rsid w:val="00691925"/>
    <w:rsid w:val="006A3362"/>
    <w:rsid w:val="006C0267"/>
    <w:rsid w:val="006C4566"/>
    <w:rsid w:val="006C6007"/>
    <w:rsid w:val="006D58C5"/>
    <w:rsid w:val="006F5BB7"/>
    <w:rsid w:val="00701564"/>
    <w:rsid w:val="00707526"/>
    <w:rsid w:val="00707923"/>
    <w:rsid w:val="00707B81"/>
    <w:rsid w:val="0072300D"/>
    <w:rsid w:val="00734A6F"/>
    <w:rsid w:val="00753A78"/>
    <w:rsid w:val="00782181"/>
    <w:rsid w:val="007859AF"/>
    <w:rsid w:val="00795CE7"/>
    <w:rsid w:val="007A1422"/>
    <w:rsid w:val="007B4D7F"/>
    <w:rsid w:val="007C02AB"/>
    <w:rsid w:val="007D3B86"/>
    <w:rsid w:val="007D4362"/>
    <w:rsid w:val="007E2BBC"/>
    <w:rsid w:val="00812C99"/>
    <w:rsid w:val="00831225"/>
    <w:rsid w:val="00857281"/>
    <w:rsid w:val="0087050B"/>
    <w:rsid w:val="008758C4"/>
    <w:rsid w:val="008916A7"/>
    <w:rsid w:val="008B4D7B"/>
    <w:rsid w:val="008D0ED7"/>
    <w:rsid w:val="008E0C4B"/>
    <w:rsid w:val="008E5F1D"/>
    <w:rsid w:val="0090629F"/>
    <w:rsid w:val="00906319"/>
    <w:rsid w:val="00940E1E"/>
    <w:rsid w:val="009532D2"/>
    <w:rsid w:val="00971AD7"/>
    <w:rsid w:val="00976124"/>
    <w:rsid w:val="00981328"/>
    <w:rsid w:val="009815E9"/>
    <w:rsid w:val="009A09D9"/>
    <w:rsid w:val="009A0E84"/>
    <w:rsid w:val="009F09C2"/>
    <w:rsid w:val="009F23F5"/>
    <w:rsid w:val="00A00D05"/>
    <w:rsid w:val="00A17899"/>
    <w:rsid w:val="00A30C88"/>
    <w:rsid w:val="00A35A14"/>
    <w:rsid w:val="00A462C1"/>
    <w:rsid w:val="00A46861"/>
    <w:rsid w:val="00A6070B"/>
    <w:rsid w:val="00A7368D"/>
    <w:rsid w:val="00A73EF2"/>
    <w:rsid w:val="00A77635"/>
    <w:rsid w:val="00A84395"/>
    <w:rsid w:val="00A85482"/>
    <w:rsid w:val="00A85D02"/>
    <w:rsid w:val="00A91E2F"/>
    <w:rsid w:val="00AB56F9"/>
    <w:rsid w:val="00AC21EB"/>
    <w:rsid w:val="00AC7F57"/>
    <w:rsid w:val="00AD0E6E"/>
    <w:rsid w:val="00AE3AC1"/>
    <w:rsid w:val="00AF3B9A"/>
    <w:rsid w:val="00B2357C"/>
    <w:rsid w:val="00B430FC"/>
    <w:rsid w:val="00B46FF2"/>
    <w:rsid w:val="00B67A72"/>
    <w:rsid w:val="00B734D4"/>
    <w:rsid w:val="00B76A55"/>
    <w:rsid w:val="00BA5EBC"/>
    <w:rsid w:val="00BB0A77"/>
    <w:rsid w:val="00BB79C3"/>
    <w:rsid w:val="00BD3DAC"/>
    <w:rsid w:val="00BF3B9F"/>
    <w:rsid w:val="00BF4B81"/>
    <w:rsid w:val="00C0332A"/>
    <w:rsid w:val="00C1002D"/>
    <w:rsid w:val="00C10FAA"/>
    <w:rsid w:val="00C32EBE"/>
    <w:rsid w:val="00C35317"/>
    <w:rsid w:val="00C52D06"/>
    <w:rsid w:val="00C5410D"/>
    <w:rsid w:val="00C571FB"/>
    <w:rsid w:val="00C802F0"/>
    <w:rsid w:val="00C924AF"/>
    <w:rsid w:val="00CB4796"/>
    <w:rsid w:val="00CE2A87"/>
    <w:rsid w:val="00CE41D4"/>
    <w:rsid w:val="00CF640B"/>
    <w:rsid w:val="00CF6CA4"/>
    <w:rsid w:val="00D008EC"/>
    <w:rsid w:val="00D0339C"/>
    <w:rsid w:val="00D65527"/>
    <w:rsid w:val="00D83195"/>
    <w:rsid w:val="00D94B8D"/>
    <w:rsid w:val="00DA2389"/>
    <w:rsid w:val="00DC09CE"/>
    <w:rsid w:val="00DC72CF"/>
    <w:rsid w:val="00DE00FD"/>
    <w:rsid w:val="00DE2208"/>
    <w:rsid w:val="00DF4BF5"/>
    <w:rsid w:val="00DF55FE"/>
    <w:rsid w:val="00DF5F5A"/>
    <w:rsid w:val="00E26FA5"/>
    <w:rsid w:val="00E470B4"/>
    <w:rsid w:val="00E57942"/>
    <w:rsid w:val="00E676CB"/>
    <w:rsid w:val="00E8603C"/>
    <w:rsid w:val="00EB31D4"/>
    <w:rsid w:val="00EC0619"/>
    <w:rsid w:val="00ED4FC8"/>
    <w:rsid w:val="00EF39A3"/>
    <w:rsid w:val="00F02F8B"/>
    <w:rsid w:val="00F15EB6"/>
    <w:rsid w:val="00F30EA4"/>
    <w:rsid w:val="00F42156"/>
    <w:rsid w:val="00F45F53"/>
    <w:rsid w:val="00F571F1"/>
    <w:rsid w:val="00F613F9"/>
    <w:rsid w:val="00F65311"/>
    <w:rsid w:val="00F74976"/>
    <w:rsid w:val="00F77641"/>
    <w:rsid w:val="00FA2C8F"/>
    <w:rsid w:val="00FB02A4"/>
    <w:rsid w:val="00FB3730"/>
    <w:rsid w:val="00FC2D11"/>
    <w:rsid w:val="00FC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D37A7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37A7"/>
    <w:pPr>
      <w:keepNext/>
      <w:widowControl w:val="0"/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left="6480"/>
      <w:jc w:val="both"/>
      <w:outlineLvl w:val="0"/>
    </w:pPr>
    <w:rPr>
      <w:rFonts w:ascii="Times New Roman" w:hAnsi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37A7"/>
    <w:pPr>
      <w:keepNext/>
      <w:widowControl w:val="0"/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bCs/>
      <w:smallCap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37A7"/>
    <w:pPr>
      <w:keepNext/>
      <w:widowControl w:val="0"/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37A7"/>
    <w:pPr>
      <w:keepNext/>
      <w:widowControl w:val="0"/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hAnsi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37A7"/>
    <w:pPr>
      <w:keepNext/>
      <w:tabs>
        <w:tab w:val="left" w:pos="708"/>
      </w:tabs>
      <w:autoSpaceDE w:val="0"/>
      <w:autoSpaceDN w:val="0"/>
      <w:adjustRightInd w:val="0"/>
      <w:spacing w:after="0" w:line="264" w:lineRule="auto"/>
      <w:ind w:firstLine="567"/>
      <w:jc w:val="both"/>
      <w:outlineLvl w:val="4"/>
    </w:pPr>
    <w:rPr>
      <w:rFonts w:ascii="Times New Roman" w:eastAsia="Arial Unicode MS" w:hAnsi="Times New Roman"/>
      <w:b/>
      <w:bCs/>
      <w:szCs w:val="2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37A7"/>
    <w:pPr>
      <w:keepNext/>
      <w:widowControl w:val="0"/>
      <w:tabs>
        <w:tab w:val="left" w:pos="708"/>
      </w:tabs>
      <w:overflowPunct w:val="0"/>
      <w:autoSpaceDE w:val="0"/>
      <w:autoSpaceDN w:val="0"/>
      <w:adjustRightInd w:val="0"/>
      <w:spacing w:after="0" w:line="240" w:lineRule="auto"/>
      <w:ind w:right="-1768" w:firstLine="400"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37A7"/>
    <w:pPr>
      <w:tabs>
        <w:tab w:val="left" w:pos="708"/>
      </w:tabs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37A7"/>
    <w:pPr>
      <w:tabs>
        <w:tab w:val="left" w:pos="708"/>
      </w:tabs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37A7"/>
    <w:pPr>
      <w:keepNext/>
      <w:tabs>
        <w:tab w:val="left" w:pos="708"/>
      </w:tabs>
      <w:spacing w:after="0" w:line="240" w:lineRule="auto"/>
      <w:ind w:left="-170" w:right="-284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5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5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055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055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F055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055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F055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F055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F055F"/>
    <w:rPr>
      <w:rFonts w:ascii="Cambria" w:hAnsi="Cambria" w:cs="Times New Roman"/>
    </w:rPr>
  </w:style>
  <w:style w:type="character" w:customStyle="1" w:styleId="20">
    <w:name w:val="Знак Знак20"/>
    <w:uiPriority w:val="99"/>
    <w:rsid w:val="002D37A7"/>
    <w:rPr>
      <w:sz w:val="28"/>
      <w:lang w:val="ru-RU" w:eastAsia="ru-RU"/>
    </w:rPr>
  </w:style>
  <w:style w:type="character" w:customStyle="1" w:styleId="19">
    <w:name w:val="Знак Знак19"/>
    <w:uiPriority w:val="99"/>
    <w:rsid w:val="002D37A7"/>
    <w:rPr>
      <w:smallCaps/>
      <w:sz w:val="24"/>
      <w:lang w:val="ru-RU" w:eastAsia="ru-RU"/>
    </w:rPr>
  </w:style>
  <w:style w:type="character" w:customStyle="1" w:styleId="18">
    <w:name w:val="Знак Знак18"/>
    <w:uiPriority w:val="99"/>
    <w:rsid w:val="002D37A7"/>
    <w:rPr>
      <w:b/>
      <w:sz w:val="24"/>
      <w:lang w:val="ru-RU" w:eastAsia="ru-RU"/>
    </w:rPr>
  </w:style>
  <w:style w:type="character" w:customStyle="1" w:styleId="17">
    <w:name w:val="Знак Знак17"/>
    <w:uiPriority w:val="99"/>
    <w:semiHidden/>
    <w:rsid w:val="002D37A7"/>
    <w:rPr>
      <w:b/>
      <w:sz w:val="28"/>
      <w:lang w:val="ru-RU" w:eastAsia="ru-RU"/>
    </w:rPr>
  </w:style>
  <w:style w:type="character" w:customStyle="1" w:styleId="16">
    <w:name w:val="Знак Знак16"/>
    <w:uiPriority w:val="99"/>
    <w:semiHidden/>
    <w:rsid w:val="002D37A7"/>
    <w:rPr>
      <w:rFonts w:eastAsia="Arial Unicode MS"/>
      <w:b/>
      <w:sz w:val="21"/>
      <w:lang w:val="ru-RU" w:eastAsia="ru-RU"/>
    </w:rPr>
  </w:style>
  <w:style w:type="character" w:customStyle="1" w:styleId="15">
    <w:name w:val="Знак Знак15"/>
    <w:uiPriority w:val="99"/>
    <w:rsid w:val="002D37A7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rsid w:val="002D37A7"/>
    <w:rPr>
      <w:rFonts w:ascii="Calibri" w:hAnsi="Calibri"/>
      <w:sz w:val="24"/>
      <w:lang w:val="ru-RU" w:eastAsia="ru-RU"/>
    </w:rPr>
  </w:style>
  <w:style w:type="character" w:customStyle="1" w:styleId="13">
    <w:name w:val="Знак Знак13"/>
    <w:uiPriority w:val="99"/>
    <w:semiHidden/>
    <w:rsid w:val="002D37A7"/>
    <w:rPr>
      <w:rFonts w:ascii="Calibri" w:hAnsi="Calibri"/>
      <w:i/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2D37A7"/>
    <w:pPr>
      <w:tabs>
        <w:tab w:val="center" w:pos="4153"/>
        <w:tab w:val="right" w:pos="8306"/>
      </w:tabs>
      <w:spacing w:after="120" w:line="240" w:lineRule="auto"/>
    </w:pPr>
    <w:rPr>
      <w:rFonts w:ascii="Garamond" w:hAnsi="Garamond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055F"/>
    <w:rPr>
      <w:rFonts w:ascii="Calibri" w:hAnsi="Calibri" w:cs="Times New Roman"/>
    </w:rPr>
  </w:style>
  <w:style w:type="character" w:customStyle="1" w:styleId="12">
    <w:name w:val="Знак Знак12"/>
    <w:uiPriority w:val="99"/>
    <w:rsid w:val="002D37A7"/>
    <w:rPr>
      <w:rFonts w:ascii="Garamond" w:hAnsi="Garamond"/>
      <w:sz w:val="24"/>
      <w:lang w:val="en-GB" w:eastAsia="en-US"/>
    </w:rPr>
  </w:style>
  <w:style w:type="paragraph" w:customStyle="1" w:styleId="xl31">
    <w:name w:val="xl31"/>
    <w:basedOn w:val="Normal"/>
    <w:uiPriority w:val="99"/>
    <w:rsid w:val="002D37A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2D37A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Знак Знак11"/>
    <w:uiPriority w:val="99"/>
    <w:semiHidden/>
    <w:rsid w:val="002D37A7"/>
  </w:style>
  <w:style w:type="paragraph" w:styleId="CommentText">
    <w:name w:val="annotation text"/>
    <w:basedOn w:val="Normal"/>
    <w:link w:val="CommentTextChar"/>
    <w:uiPriority w:val="99"/>
    <w:semiHidden/>
    <w:rsid w:val="002D37A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055F"/>
    <w:rPr>
      <w:rFonts w:ascii="Calibri" w:hAnsi="Calibri" w:cs="Times New Roman"/>
      <w:sz w:val="20"/>
      <w:szCs w:val="20"/>
    </w:rPr>
  </w:style>
  <w:style w:type="character" w:customStyle="1" w:styleId="10">
    <w:name w:val="Знак Знак10"/>
    <w:uiPriority w:val="99"/>
    <w:rsid w:val="002D37A7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2D37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055F"/>
    <w:rPr>
      <w:rFonts w:ascii="Calibri" w:hAnsi="Calibri" w:cs="Times New Roman"/>
    </w:rPr>
  </w:style>
  <w:style w:type="paragraph" w:styleId="Title">
    <w:name w:val="Title"/>
    <w:basedOn w:val="Normal"/>
    <w:link w:val="TitleChar"/>
    <w:uiPriority w:val="99"/>
    <w:qFormat/>
    <w:rsid w:val="002D37A7"/>
    <w:pPr>
      <w:widowControl w:val="0"/>
      <w:tabs>
        <w:tab w:val="left" w:pos="708"/>
      </w:tabs>
      <w:snapToGrid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F055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9">
    <w:name w:val="Знак Знак9"/>
    <w:uiPriority w:val="99"/>
    <w:rsid w:val="002D37A7"/>
    <w:rPr>
      <w:b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2D37A7"/>
    <w:pPr>
      <w:tabs>
        <w:tab w:val="left" w:pos="708"/>
      </w:tabs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055F"/>
    <w:rPr>
      <w:rFonts w:ascii="Calibri" w:hAnsi="Calibri" w:cs="Times New Roman"/>
    </w:rPr>
  </w:style>
  <w:style w:type="character" w:customStyle="1" w:styleId="8">
    <w:name w:val="Знак Знак8"/>
    <w:uiPriority w:val="99"/>
    <w:semiHidden/>
    <w:rsid w:val="002D37A7"/>
    <w:rPr>
      <w:lang w:val="ru-RU" w:eastAsia="ru-RU"/>
    </w:rPr>
  </w:style>
  <w:style w:type="character" w:customStyle="1" w:styleId="2">
    <w:name w:val="текст Знак2"/>
    <w:aliases w:val="Основной текст 1 Знак Знак1"/>
    <w:uiPriority w:val="99"/>
    <w:locked/>
    <w:rsid w:val="002D37A7"/>
    <w:rPr>
      <w:rFonts w:ascii="Arial" w:hAnsi="Arial"/>
      <w:sz w:val="28"/>
      <w:lang w:eastAsia="en-US"/>
    </w:rPr>
  </w:style>
  <w:style w:type="paragraph" w:styleId="BodyTextIndent">
    <w:name w:val="Body Text Indent"/>
    <w:aliases w:val="текст,Основной текст 1"/>
    <w:basedOn w:val="Normal"/>
    <w:link w:val="BodyTextIndentChar"/>
    <w:uiPriority w:val="99"/>
    <w:rsid w:val="002D37A7"/>
    <w:pPr>
      <w:tabs>
        <w:tab w:val="left" w:pos="708"/>
      </w:tabs>
      <w:spacing w:after="120" w:line="240" w:lineRule="auto"/>
      <w:ind w:left="283"/>
    </w:pPr>
    <w:rPr>
      <w:rFonts w:ascii="Arial" w:hAnsi="Arial"/>
      <w:sz w:val="24"/>
      <w:szCs w:val="28"/>
      <w:lang w:eastAsia="en-US"/>
    </w:rPr>
  </w:style>
  <w:style w:type="character" w:customStyle="1" w:styleId="BodyTextIndentChar">
    <w:name w:val="Body Text Indent Char"/>
    <w:aliases w:val="текст Char,Основной текст 1 Char"/>
    <w:basedOn w:val="DefaultParagraphFont"/>
    <w:link w:val="BodyTextIndent"/>
    <w:uiPriority w:val="99"/>
    <w:semiHidden/>
    <w:locked/>
    <w:rsid w:val="004F055F"/>
    <w:rPr>
      <w:rFonts w:ascii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2D37A7"/>
    <w:pPr>
      <w:tabs>
        <w:tab w:val="left" w:pos="708"/>
      </w:tabs>
      <w:spacing w:after="0" w:line="240" w:lineRule="auto"/>
      <w:jc w:val="center"/>
    </w:pPr>
    <w:rPr>
      <w:rFonts w:ascii="Times New Roman" w:hAnsi="Times New Roman"/>
      <w:b/>
      <w:sz w:val="32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055F"/>
    <w:rPr>
      <w:rFonts w:ascii="Calibri" w:hAnsi="Calibri" w:cs="Times New Roman"/>
    </w:rPr>
  </w:style>
  <w:style w:type="character" w:customStyle="1" w:styleId="7">
    <w:name w:val="Знак Знак7"/>
    <w:uiPriority w:val="99"/>
    <w:rsid w:val="002D37A7"/>
    <w:rPr>
      <w:b/>
      <w:sz w:val="36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2D37A7"/>
    <w:pPr>
      <w:widowControl w:val="0"/>
      <w:tabs>
        <w:tab w:val="left" w:pos="708"/>
      </w:tabs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055F"/>
    <w:rPr>
      <w:rFonts w:ascii="Calibri" w:hAnsi="Calibri" w:cs="Times New Roman"/>
    </w:rPr>
  </w:style>
  <w:style w:type="character" w:customStyle="1" w:styleId="6">
    <w:name w:val="Знак Знак6"/>
    <w:uiPriority w:val="99"/>
    <w:semiHidden/>
    <w:rsid w:val="002D37A7"/>
    <w:rPr>
      <w:sz w:val="28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2D37A7"/>
    <w:pPr>
      <w:tabs>
        <w:tab w:val="left" w:pos="708"/>
      </w:tabs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F055F"/>
    <w:rPr>
      <w:rFonts w:ascii="Calibri" w:hAnsi="Calibri" w:cs="Times New Roman"/>
      <w:sz w:val="16"/>
      <w:szCs w:val="16"/>
    </w:rPr>
  </w:style>
  <w:style w:type="character" w:customStyle="1" w:styleId="5">
    <w:name w:val="Знак Знак5"/>
    <w:uiPriority w:val="99"/>
    <w:semiHidden/>
    <w:rsid w:val="002D37A7"/>
    <w:rPr>
      <w:sz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2D37A7"/>
    <w:pPr>
      <w:tabs>
        <w:tab w:val="left" w:pos="708"/>
      </w:tabs>
      <w:ind w:left="720"/>
      <w:contextualSpacing/>
    </w:pPr>
  </w:style>
  <w:style w:type="paragraph" w:customStyle="1" w:styleId="a">
    <w:name w:val="список с точками"/>
    <w:basedOn w:val="Normal"/>
    <w:uiPriority w:val="99"/>
    <w:semiHidden/>
    <w:rsid w:val="002D37A7"/>
    <w:pPr>
      <w:tabs>
        <w:tab w:val="num" w:pos="360"/>
        <w:tab w:val="num" w:pos="964"/>
      </w:tabs>
      <w:spacing w:after="0" w:line="312" w:lineRule="auto"/>
      <w:ind w:left="964" w:hanging="255"/>
      <w:jc w:val="both"/>
    </w:pPr>
    <w:rPr>
      <w:rFonts w:ascii="Times New Roman" w:hAnsi="Times New Roman"/>
      <w:sz w:val="24"/>
      <w:szCs w:val="24"/>
    </w:rPr>
  </w:style>
  <w:style w:type="paragraph" w:customStyle="1" w:styleId="a0">
    <w:name w:val="Для таблиц"/>
    <w:basedOn w:val="Normal"/>
    <w:uiPriority w:val="99"/>
    <w:rsid w:val="002D37A7"/>
    <w:pPr>
      <w:tabs>
        <w:tab w:val="left" w:pos="70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Стиль1"/>
    <w:basedOn w:val="Normal"/>
    <w:autoRedefine/>
    <w:uiPriority w:val="99"/>
    <w:rsid w:val="002D37A7"/>
    <w:pPr>
      <w:tabs>
        <w:tab w:val="left" w:pos="70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iCs/>
      <w:sz w:val="24"/>
      <w:szCs w:val="28"/>
    </w:rPr>
  </w:style>
  <w:style w:type="paragraph" w:customStyle="1" w:styleId="1a">
    <w:name w:val="Список1"/>
    <w:basedOn w:val="Normal"/>
    <w:uiPriority w:val="99"/>
    <w:rsid w:val="002D37A7"/>
    <w:pPr>
      <w:tabs>
        <w:tab w:val="left" w:pos="708"/>
      </w:tabs>
      <w:spacing w:after="0" w:line="360" w:lineRule="atLeast"/>
      <w:ind w:left="283" w:hanging="283"/>
      <w:jc w:val="both"/>
    </w:pPr>
    <w:rPr>
      <w:rFonts w:ascii="NTTimes/Cyrillic" w:hAnsi="NTTimes/Cyrillic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99"/>
    <w:qFormat/>
    <w:rsid w:val="002D37A7"/>
    <w:rPr>
      <w:rFonts w:cs="Times New Roman"/>
      <w:b/>
    </w:rPr>
  </w:style>
  <w:style w:type="paragraph" w:customStyle="1" w:styleId="Picture">
    <w:name w:val="Picture"/>
    <w:basedOn w:val="Normal"/>
    <w:uiPriority w:val="99"/>
    <w:rsid w:val="002D37A7"/>
    <w:pPr>
      <w:keepNext/>
      <w:tabs>
        <w:tab w:val="left" w:pos="709"/>
      </w:tabs>
      <w:overflowPunct w:val="0"/>
      <w:autoSpaceDE w:val="0"/>
      <w:autoSpaceDN w:val="0"/>
      <w:adjustRightInd w:val="0"/>
      <w:spacing w:before="240" w:after="120" w:line="360" w:lineRule="atLeast"/>
      <w:jc w:val="center"/>
    </w:pPr>
    <w:rPr>
      <w:rFonts w:ascii="Kudriashov" w:eastAsia="SimSun" w:hAnsi="Kudriashov"/>
      <w:sz w:val="28"/>
      <w:szCs w:val="20"/>
    </w:rPr>
  </w:style>
  <w:style w:type="paragraph" w:customStyle="1" w:styleId="NormalTable">
    <w:name w:val="NormalTable"/>
    <w:basedOn w:val="Normal"/>
    <w:uiPriority w:val="99"/>
    <w:rsid w:val="002D37A7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tLeast"/>
      <w:jc w:val="center"/>
    </w:pPr>
    <w:rPr>
      <w:rFonts w:ascii="Kudriashov" w:eastAsia="SimSun" w:hAnsi="Kudriashov"/>
      <w:sz w:val="24"/>
      <w:szCs w:val="20"/>
    </w:rPr>
  </w:style>
  <w:style w:type="character" w:customStyle="1" w:styleId="141">
    <w:name w:val="Знак Знак141"/>
    <w:uiPriority w:val="99"/>
    <w:rsid w:val="002D37A7"/>
    <w:rPr>
      <w:rFonts w:ascii="Times New Roman" w:hAnsi="Times New Roman"/>
      <w:sz w:val="28"/>
      <w:lang w:eastAsia="ru-RU"/>
    </w:rPr>
  </w:style>
  <w:style w:type="character" w:customStyle="1" w:styleId="121">
    <w:name w:val="Знак Знак121"/>
    <w:uiPriority w:val="99"/>
    <w:rsid w:val="002D37A7"/>
    <w:rPr>
      <w:rFonts w:ascii="Times New Roman" w:hAnsi="Times New Roman"/>
      <w:b/>
      <w:sz w:val="20"/>
      <w:lang w:eastAsia="ru-RU"/>
    </w:rPr>
  </w:style>
  <w:style w:type="character" w:customStyle="1" w:styleId="61">
    <w:name w:val="Знак Знак61"/>
    <w:uiPriority w:val="99"/>
    <w:rsid w:val="002D37A7"/>
    <w:rPr>
      <w:rFonts w:ascii="Times New Roman" w:hAnsi="Times New Roman"/>
      <w:sz w:val="20"/>
      <w:lang w:eastAsia="ru-RU"/>
    </w:rPr>
  </w:style>
  <w:style w:type="character" w:customStyle="1" w:styleId="51">
    <w:name w:val="Знак Знак51"/>
    <w:uiPriority w:val="99"/>
    <w:rsid w:val="002D37A7"/>
    <w:rPr>
      <w:rFonts w:ascii="Garamond" w:hAnsi="Garamond"/>
      <w:sz w:val="24"/>
      <w:lang w:val="en-GB"/>
    </w:rPr>
  </w:style>
  <w:style w:type="character" w:customStyle="1" w:styleId="1b">
    <w:name w:val="текст Знак1"/>
    <w:aliases w:val="Основной текст 1 Знак Знак"/>
    <w:uiPriority w:val="99"/>
    <w:locked/>
    <w:rsid w:val="002D37A7"/>
    <w:rPr>
      <w:rFonts w:ascii="Arial" w:hAnsi="Arial"/>
      <w:sz w:val="28"/>
    </w:rPr>
  </w:style>
  <w:style w:type="character" w:customStyle="1" w:styleId="3">
    <w:name w:val="Знак Знак3"/>
    <w:uiPriority w:val="99"/>
    <w:rsid w:val="002D37A7"/>
    <w:rPr>
      <w:rFonts w:ascii="Times New Roman" w:hAnsi="Times New Roman"/>
      <w:b/>
      <w:sz w:val="36"/>
      <w:lang w:eastAsia="ru-RU"/>
    </w:rPr>
  </w:style>
  <w:style w:type="character" w:customStyle="1" w:styleId="a1">
    <w:name w:val="Знак Знак"/>
    <w:uiPriority w:val="99"/>
    <w:rsid w:val="002D37A7"/>
    <w:rPr>
      <w:rFonts w:ascii="Times New Roman" w:hAnsi="Times New Roman"/>
      <w:b/>
      <w:sz w:val="24"/>
    </w:rPr>
  </w:style>
  <w:style w:type="paragraph" w:styleId="ListBullet2">
    <w:name w:val="List Bullet 2"/>
    <w:basedOn w:val="Normal"/>
    <w:autoRedefine/>
    <w:uiPriority w:val="99"/>
    <w:semiHidden/>
    <w:rsid w:val="002D37A7"/>
    <w:pPr>
      <w:tabs>
        <w:tab w:val="left" w:pos="708"/>
      </w:tabs>
      <w:spacing w:after="0" w:line="240" w:lineRule="auto"/>
      <w:ind w:left="283"/>
      <w:jc w:val="both"/>
    </w:pPr>
    <w:rPr>
      <w:rFonts w:ascii="Times New Roman" w:hAnsi="Times New Roman"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2D37A7"/>
    <w:pPr>
      <w:tabs>
        <w:tab w:val="num" w:pos="643"/>
      </w:tabs>
      <w:spacing w:after="0" w:line="36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055F"/>
    <w:rPr>
      <w:rFonts w:ascii="Cambria" w:hAnsi="Cambria" w:cs="Times New Roman"/>
      <w:sz w:val="24"/>
      <w:szCs w:val="24"/>
    </w:rPr>
  </w:style>
  <w:style w:type="character" w:customStyle="1" w:styleId="4">
    <w:name w:val="Знак Знак4"/>
    <w:uiPriority w:val="99"/>
    <w:rsid w:val="002D37A7"/>
    <w:rPr>
      <w:b/>
      <w:sz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semiHidden/>
    <w:rsid w:val="002D37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055F"/>
    <w:rPr>
      <w:rFonts w:ascii="Calibri" w:hAnsi="Calibri" w:cs="Times New Roman"/>
      <w:sz w:val="16"/>
      <w:szCs w:val="16"/>
    </w:rPr>
  </w:style>
  <w:style w:type="character" w:customStyle="1" w:styleId="31">
    <w:name w:val="Знак Знак31"/>
    <w:uiPriority w:val="99"/>
    <w:rsid w:val="002D37A7"/>
    <w:rPr>
      <w:rFonts w:ascii="Calibri" w:hAnsi="Calibri"/>
      <w:sz w:val="16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rsid w:val="002D37A7"/>
    <w:pPr>
      <w:tabs>
        <w:tab w:val="left" w:pos="708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055F"/>
    <w:rPr>
      <w:rFonts w:ascii="Courier New" w:hAnsi="Courier New" w:cs="Courier New"/>
      <w:sz w:val="20"/>
      <w:szCs w:val="20"/>
    </w:rPr>
  </w:style>
  <w:style w:type="character" w:customStyle="1" w:styleId="21">
    <w:name w:val="Знак Знак2"/>
    <w:uiPriority w:val="99"/>
    <w:semiHidden/>
    <w:rsid w:val="002D37A7"/>
    <w:rPr>
      <w:rFonts w:ascii="Courier New" w:hAnsi="Courier New"/>
      <w:lang w:val="ru-RU" w:eastAsia="ru-RU"/>
    </w:rPr>
  </w:style>
  <w:style w:type="paragraph" w:customStyle="1" w:styleId="1c">
    <w:name w:val="Тема примечания1"/>
    <w:basedOn w:val="CommentText"/>
    <w:next w:val="CommentText"/>
    <w:uiPriority w:val="99"/>
    <w:semiHidden/>
    <w:rsid w:val="002D37A7"/>
    <w:pPr>
      <w:spacing w:after="200" w:line="276" w:lineRule="auto"/>
    </w:pPr>
    <w:rPr>
      <w:rFonts w:ascii="Calibri" w:hAnsi="Calibri"/>
      <w:b/>
      <w:bCs/>
    </w:rPr>
  </w:style>
  <w:style w:type="character" w:customStyle="1" w:styleId="1d">
    <w:name w:val="Знак Знак1"/>
    <w:uiPriority w:val="99"/>
    <w:semiHidden/>
    <w:rsid w:val="002D37A7"/>
    <w:rPr>
      <w:rFonts w:ascii="Calibri" w:hAnsi="Calibri"/>
      <w:b/>
    </w:rPr>
  </w:style>
  <w:style w:type="paragraph" w:customStyle="1" w:styleId="1e">
    <w:name w:val="Текст выноски1"/>
    <w:basedOn w:val="Normal"/>
    <w:uiPriority w:val="99"/>
    <w:semiHidden/>
    <w:rsid w:val="002D37A7"/>
    <w:pPr>
      <w:tabs>
        <w:tab w:val="left" w:pos="708"/>
      </w:tabs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10">
    <w:name w:val="Знак Знак21"/>
    <w:uiPriority w:val="99"/>
    <w:semiHidden/>
    <w:rsid w:val="002D37A7"/>
    <w:rPr>
      <w:rFonts w:ascii="Tahoma" w:hAnsi="Tahoma"/>
      <w:sz w:val="16"/>
      <w:lang w:val="ru-RU" w:eastAsia="ru-RU"/>
    </w:rPr>
  </w:style>
  <w:style w:type="paragraph" w:customStyle="1" w:styleId="310">
    <w:name w:val="Основной текст с отступом 31"/>
    <w:basedOn w:val="Normal"/>
    <w:uiPriority w:val="99"/>
    <w:semiHidden/>
    <w:rsid w:val="002D37A7"/>
    <w:pPr>
      <w:tabs>
        <w:tab w:val="left" w:pos="708"/>
      </w:tabs>
      <w:suppressAutoHyphens/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2D37A7"/>
    <w:rPr>
      <w:rFonts w:cs="Times New Roman"/>
      <w:sz w:val="16"/>
    </w:rPr>
  </w:style>
  <w:style w:type="character" w:styleId="Hyperlink">
    <w:name w:val="Hyperlink"/>
    <w:basedOn w:val="DefaultParagraphFont"/>
    <w:uiPriority w:val="99"/>
    <w:semiHidden/>
    <w:rsid w:val="002D37A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D37A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055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D37A7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2D37A7"/>
    <w:rPr>
      <w:rFonts w:cs="Times New Roman"/>
    </w:rPr>
  </w:style>
  <w:style w:type="paragraph" w:customStyle="1" w:styleId="2-">
    <w:name w:val="текст 2-го уровня"/>
    <w:basedOn w:val="Heading2"/>
    <w:uiPriority w:val="99"/>
    <w:rsid w:val="002D37A7"/>
    <w:pPr>
      <w:widowControl/>
      <w:tabs>
        <w:tab w:val="clear" w:pos="708"/>
      </w:tabs>
      <w:overflowPunct/>
      <w:autoSpaceDE/>
      <w:autoSpaceDN/>
      <w:adjustRightInd/>
      <w:ind w:left="1418" w:firstLine="397"/>
    </w:pPr>
    <w:rPr>
      <w:bCs w:val="0"/>
      <w:smallCaps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2D3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55F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semiHidden/>
    <w:rsid w:val="002D3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F055F"/>
    <w:rPr>
      <w:rFonts w:ascii="Courier New" w:hAnsi="Courier New" w:cs="Courier New"/>
      <w:sz w:val="20"/>
      <w:szCs w:val="20"/>
    </w:rPr>
  </w:style>
  <w:style w:type="paragraph" w:customStyle="1" w:styleId="a2">
    <w:name w:val="Письмо"/>
    <w:basedOn w:val="Normal"/>
    <w:uiPriority w:val="99"/>
    <w:rsid w:val="002D37A7"/>
    <w:pPr>
      <w:spacing w:after="0" w:line="320" w:lineRule="exact"/>
      <w:ind w:firstLine="720"/>
      <w:jc w:val="both"/>
    </w:pPr>
    <w:rPr>
      <w:rFonts w:ascii="Times New Roman" w:eastAsia="SimSun" w:hAnsi="Times New Roman"/>
      <w:sz w:val="28"/>
      <w:szCs w:val="20"/>
    </w:rPr>
  </w:style>
  <w:style w:type="character" w:customStyle="1" w:styleId="CharChar">
    <w:name w:val="Char Char"/>
    <w:uiPriority w:val="99"/>
    <w:semiHidden/>
    <w:rsid w:val="002D37A7"/>
    <w:rPr>
      <w:sz w:val="24"/>
      <w:lang w:val="ru-RU" w:eastAsia="ru-RU"/>
    </w:rPr>
  </w:style>
  <w:style w:type="paragraph" w:customStyle="1" w:styleId="ConsPlusNormal">
    <w:name w:val="ConsPlusNormal"/>
    <w:uiPriority w:val="99"/>
    <w:rsid w:val="006630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C32EBE"/>
    <w:pPr>
      <w:widowControl w:val="0"/>
      <w:autoSpaceDE w:val="0"/>
      <w:autoSpaceDN w:val="0"/>
      <w:adjustRightInd w:val="0"/>
    </w:pPr>
    <w:rPr>
      <w:rFonts w:ascii="Times New Roman PS" w:hAnsi="Times New Roman PS"/>
      <w:color w:val="000000"/>
      <w:sz w:val="24"/>
      <w:szCs w:val="24"/>
    </w:rPr>
  </w:style>
  <w:style w:type="character" w:customStyle="1" w:styleId="bjgneiye041">
    <w:name w:val="bjg_neiye041"/>
    <w:basedOn w:val="DefaultParagraphFont"/>
    <w:uiPriority w:val="99"/>
    <w:rsid w:val="00AF3B9A"/>
    <w:rPr>
      <w:rFonts w:ascii="Arial" w:hAnsi="Arial" w:cs="Arial"/>
      <w:b/>
      <w:bCs/>
      <w:color w:val="65A4E5"/>
      <w:sz w:val="21"/>
      <w:szCs w:val="21"/>
      <w:u w:val="single"/>
    </w:rPr>
  </w:style>
  <w:style w:type="paragraph" w:customStyle="1" w:styleId="style1">
    <w:name w:val="style1"/>
    <w:basedOn w:val="Normal"/>
    <w:uiPriority w:val="99"/>
    <w:rsid w:val="00287057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uiPriority w:val="99"/>
    <w:rsid w:val="000E61A2"/>
    <w:rPr>
      <w:rFonts w:cs="Times New Roman"/>
    </w:rPr>
  </w:style>
  <w:style w:type="paragraph" w:customStyle="1" w:styleId="Normal1">
    <w:name w:val="Normal1"/>
    <w:uiPriority w:val="99"/>
    <w:rsid w:val="00154F9D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47</Pages>
  <Words>13238</Words>
  <Characters>-32766</Characters>
  <Application>Microsoft Office Outlook</Application>
  <DocSecurity>0</DocSecurity>
  <Lines>0</Lines>
  <Paragraphs>0</Paragraphs>
  <ScaleCrop>false</ScaleCrop>
  <Company>NSU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Учебно-методическое объединение по классическому университетскому образованию</dc:title>
  <dc:subject/>
  <dc:creator>eva</dc:creator>
  <cp:keywords/>
  <dc:description/>
  <cp:lastModifiedBy>FEN</cp:lastModifiedBy>
  <cp:revision>2</cp:revision>
  <cp:lastPrinted>2012-10-08T05:37:00Z</cp:lastPrinted>
  <dcterms:created xsi:type="dcterms:W3CDTF">2013-09-30T11:19:00Z</dcterms:created>
  <dcterms:modified xsi:type="dcterms:W3CDTF">2013-09-30T11:19:00Z</dcterms:modified>
</cp:coreProperties>
</file>